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CC">
    <v:background id="_x0000_s1025" o:bwmode="white" fillcolor="#ffc">
      <v:fill r:id="rId2" o:title="Parchment" type="tile"/>
    </v:background>
  </w:background>
  <w:body>
    <w:p w14:paraId="1E3ACB0D" w14:textId="11A813B0" w:rsidR="00E02DEE" w:rsidRPr="00F840CF" w:rsidRDefault="00B164B2" w:rsidP="00D647CB">
      <w:pPr>
        <w:jc w:val="center"/>
        <w:rPr>
          <w:rFonts w:ascii="Times New Roman" w:hAnsi="Times New Roman" w:cs="Times New Roman"/>
          <w:b/>
          <w:sz w:val="36"/>
          <w:szCs w:val="36"/>
        </w:rPr>
      </w:pPr>
      <w:r w:rsidRPr="00F840CF">
        <w:rPr>
          <w:rFonts w:ascii="Times New Roman" w:hAnsi="Times New Roman" w:cs="Times New Roman"/>
          <w:b/>
          <w:sz w:val="36"/>
          <w:szCs w:val="36"/>
        </w:rPr>
        <w:t>Manifestations</w:t>
      </w:r>
      <w:r w:rsidR="00F93F30" w:rsidRPr="00F840CF">
        <w:rPr>
          <w:rFonts w:ascii="Times New Roman" w:hAnsi="Times New Roman" w:cs="Times New Roman"/>
          <w:b/>
          <w:sz w:val="36"/>
          <w:szCs w:val="36"/>
        </w:rPr>
        <w:t xml:space="preserve"> at the D</w:t>
      </w:r>
      <w:r w:rsidR="00D647CB" w:rsidRPr="00F840CF">
        <w:rPr>
          <w:rFonts w:ascii="Times New Roman" w:hAnsi="Times New Roman" w:cs="Times New Roman"/>
          <w:b/>
          <w:sz w:val="36"/>
          <w:szCs w:val="36"/>
        </w:rPr>
        <w:t>edication of Temples</w:t>
      </w:r>
    </w:p>
    <w:p w14:paraId="1E3ACB0E" w14:textId="77777777" w:rsidR="00BA136B" w:rsidRPr="002C10CC" w:rsidRDefault="005369D6" w:rsidP="00BA136B">
      <w:pPr>
        <w:pStyle w:val="NormalWeb"/>
        <w:rPr>
          <w:b/>
          <w:color w:val="auto"/>
          <w:sz w:val="32"/>
          <w:szCs w:val="32"/>
        </w:rPr>
      </w:pPr>
      <w:r w:rsidRPr="002C10CC">
        <w:rPr>
          <w:b/>
          <w:color w:val="auto"/>
          <w:sz w:val="32"/>
          <w:szCs w:val="32"/>
        </w:rPr>
        <w:t>The D</w:t>
      </w:r>
      <w:r w:rsidR="00BA136B" w:rsidRPr="002C10CC">
        <w:rPr>
          <w:b/>
          <w:color w:val="auto"/>
          <w:sz w:val="32"/>
          <w:szCs w:val="32"/>
        </w:rPr>
        <w:t>edication of the Kirtland Temple</w:t>
      </w:r>
    </w:p>
    <w:p w14:paraId="1E3ACB0F" w14:textId="77777777" w:rsidR="00BA136B" w:rsidRDefault="00BA136B" w:rsidP="00BA136B">
      <w:pPr>
        <w:spacing w:after="0" w:line="293" w:lineRule="atLeast"/>
        <w:rPr>
          <w:rFonts w:ascii="Times New Roman" w:eastAsia="Times New Roman" w:hAnsi="Times New Roman" w:cs="Times New Roman"/>
          <w:color w:val="333333"/>
          <w:sz w:val="24"/>
          <w:szCs w:val="24"/>
          <w:lang w:eastAsia="en-GB"/>
        </w:rPr>
      </w:pPr>
      <w:r w:rsidRPr="00BA136B">
        <w:rPr>
          <w:rFonts w:ascii="Times New Roman" w:eastAsia="Times New Roman" w:hAnsi="Times New Roman" w:cs="Times New Roman"/>
          <w:iCs/>
          <w:color w:val="333333"/>
          <w:sz w:val="24"/>
          <w:szCs w:val="24"/>
          <w:lang w:eastAsia="en-GB"/>
        </w:rPr>
        <w:t>The Kirtland Temple was significant in the history of the Church and of the world. There the Lord revealed to the Prophet Joseph Smith and Oliver Cowdery the priesthood keys for the salvation of the entire human family—keys that would make available saving ordinances to the living and the dead.</w:t>
      </w:r>
    </w:p>
    <w:p w14:paraId="1E3ACB10" w14:textId="77777777" w:rsidR="00BA136B" w:rsidRDefault="00BA136B" w:rsidP="00BA136B">
      <w:pPr>
        <w:spacing w:after="0" w:line="293" w:lineRule="atLeast"/>
        <w:rPr>
          <w:rFonts w:ascii="Times New Roman" w:eastAsia="Times New Roman" w:hAnsi="Times New Roman" w:cs="Times New Roman"/>
          <w:color w:val="333333"/>
          <w:sz w:val="24"/>
          <w:szCs w:val="24"/>
          <w:lang w:eastAsia="en-GB"/>
        </w:rPr>
      </w:pPr>
    </w:p>
    <w:p w14:paraId="1E3ACB11" w14:textId="77777777" w:rsidR="00FE15DB" w:rsidRDefault="00BB6AE4" w:rsidP="00BA136B">
      <w:pPr>
        <w:spacing w:after="0" w:line="293" w:lineRule="atLeast"/>
        <w:rPr>
          <w:rFonts w:ascii="Times New Roman" w:eastAsia="Times New Roman" w:hAnsi="Times New Roman" w:cs="Times New Roman"/>
          <w:b/>
          <w:iCs/>
          <w:color w:val="333333"/>
          <w:sz w:val="24"/>
          <w:szCs w:val="24"/>
          <w:lang w:eastAsia="en-GB"/>
        </w:rPr>
      </w:pPr>
      <w:r w:rsidRPr="00BA136B">
        <w:rPr>
          <w:rFonts w:ascii="Times New Roman" w:eastAsia="Times New Roman" w:hAnsi="Times New Roman" w:cs="Times New Roman"/>
          <w:iCs/>
          <w:color w:val="333333"/>
          <w:sz w:val="24"/>
          <w:szCs w:val="24"/>
          <w:lang w:eastAsia="en-GB"/>
        </w:rPr>
        <w:t>Marvellous</w:t>
      </w:r>
      <w:r w:rsidR="00BA136B" w:rsidRPr="00BA136B">
        <w:rPr>
          <w:rFonts w:ascii="Times New Roman" w:eastAsia="Times New Roman" w:hAnsi="Times New Roman" w:cs="Times New Roman"/>
          <w:iCs/>
          <w:color w:val="333333"/>
          <w:sz w:val="24"/>
          <w:szCs w:val="24"/>
          <w:lang w:eastAsia="en-GB"/>
        </w:rPr>
        <w:t xml:space="preserve"> spiritual manifestations attended the dedication of the Kirtland Temple. </w:t>
      </w:r>
      <w:r w:rsidR="00BA136B" w:rsidRPr="00BA136B">
        <w:rPr>
          <w:rFonts w:ascii="Times New Roman" w:eastAsia="Times New Roman" w:hAnsi="Times New Roman" w:cs="Times New Roman"/>
          <w:b/>
          <w:iCs/>
          <w:color w:val="333333"/>
          <w:sz w:val="24"/>
          <w:szCs w:val="24"/>
          <w:lang w:eastAsia="en-GB"/>
        </w:rPr>
        <w:t xml:space="preserve">Some who were present saw the Apostles Peter and John, and many saw other angels. </w:t>
      </w:r>
    </w:p>
    <w:p w14:paraId="1E3ACB12" w14:textId="77777777" w:rsidR="00BA136B" w:rsidRPr="00BA136B" w:rsidRDefault="00BA136B" w:rsidP="00BA136B">
      <w:pPr>
        <w:spacing w:after="0" w:line="293" w:lineRule="atLeast"/>
        <w:rPr>
          <w:rFonts w:ascii="Times New Roman" w:eastAsia="Times New Roman" w:hAnsi="Times New Roman" w:cs="Times New Roman"/>
          <w:b/>
          <w:iCs/>
          <w:color w:val="333333"/>
          <w:sz w:val="24"/>
          <w:szCs w:val="24"/>
          <w:lang w:eastAsia="en-GB"/>
        </w:rPr>
      </w:pPr>
      <w:r w:rsidRPr="00FE15DB">
        <w:rPr>
          <w:rFonts w:ascii="Times New Roman" w:eastAsia="Times New Roman" w:hAnsi="Times New Roman" w:cs="Times New Roman"/>
          <w:b/>
          <w:iCs/>
          <w:color w:val="333333"/>
          <w:sz w:val="24"/>
          <w:szCs w:val="24"/>
          <w:lang w:eastAsia="en-GB"/>
        </w:rPr>
        <w:t>The Prophet Joseph Smith recorded</w:t>
      </w:r>
      <w:r w:rsidRPr="00BA136B">
        <w:rPr>
          <w:rFonts w:ascii="Times New Roman" w:eastAsia="Times New Roman" w:hAnsi="Times New Roman" w:cs="Times New Roman"/>
          <w:iCs/>
          <w:color w:val="333333"/>
          <w:sz w:val="24"/>
          <w:szCs w:val="24"/>
          <w:lang w:eastAsia="en-GB"/>
        </w:rPr>
        <w:t xml:space="preserve"> that during a meeting in the temple on the evening of the dedication, “Brother George</w:t>
      </w:r>
      <w:r>
        <w:rPr>
          <w:rFonts w:ascii="Times New Roman" w:eastAsia="Times New Roman" w:hAnsi="Times New Roman" w:cs="Times New Roman"/>
          <w:iCs/>
          <w:color w:val="333333"/>
          <w:sz w:val="24"/>
          <w:szCs w:val="24"/>
          <w:lang w:eastAsia="en-GB"/>
        </w:rPr>
        <w:t xml:space="preserve"> </w:t>
      </w:r>
      <w:r w:rsidRPr="00BA136B">
        <w:rPr>
          <w:rFonts w:ascii="Times New Roman" w:eastAsia="Times New Roman" w:hAnsi="Times New Roman" w:cs="Times New Roman"/>
          <w:iCs/>
          <w:color w:val="333333"/>
          <w:sz w:val="24"/>
          <w:szCs w:val="24"/>
          <w:lang w:eastAsia="en-GB"/>
        </w:rPr>
        <w:t xml:space="preserve">A. Smith arose and began to prophesy, when a noise was heard like the sound of a rushing mighty wind, which filled the Temple, and all the congregation simultaneously arose, being moved upon by an invisible power; many began to speak in tongues and prophesy; others saw glorious visions; </w:t>
      </w:r>
      <w:r w:rsidRPr="00BA136B">
        <w:rPr>
          <w:rFonts w:ascii="Times New Roman" w:eastAsia="Times New Roman" w:hAnsi="Times New Roman" w:cs="Times New Roman"/>
          <w:b/>
          <w:iCs/>
          <w:color w:val="333333"/>
          <w:sz w:val="24"/>
          <w:szCs w:val="24"/>
          <w:lang w:eastAsia="en-GB"/>
        </w:rPr>
        <w:t>and I beheld the Temple was filled with angels, which fact I declared to the congregation.</w:t>
      </w:r>
      <w:r w:rsidRPr="00BA136B">
        <w:rPr>
          <w:rFonts w:ascii="Times New Roman" w:eastAsia="Times New Roman" w:hAnsi="Times New Roman" w:cs="Times New Roman"/>
          <w:iCs/>
          <w:color w:val="333333"/>
          <w:sz w:val="24"/>
          <w:szCs w:val="24"/>
          <w:lang w:eastAsia="en-GB"/>
        </w:rPr>
        <w:t xml:space="preserve"> The people of the neighborhood came running together (hearing an unusual sound within, and seeing a bright light like a pillar of fire resting upon the Temple), and were astonished at what was taking place” (</w:t>
      </w:r>
      <w:r w:rsidRPr="00BA136B">
        <w:rPr>
          <w:rFonts w:ascii="Times New Roman" w:eastAsia="Times New Roman" w:hAnsi="Times New Roman" w:cs="Times New Roman"/>
          <w:color w:val="333333"/>
          <w:sz w:val="24"/>
          <w:szCs w:val="24"/>
          <w:lang w:eastAsia="en-GB"/>
        </w:rPr>
        <w:t>History of the Church, </w:t>
      </w:r>
      <w:r w:rsidRPr="00BA136B">
        <w:rPr>
          <w:rFonts w:ascii="Times New Roman" w:eastAsia="Times New Roman" w:hAnsi="Times New Roman" w:cs="Times New Roman"/>
          <w:iCs/>
          <w:color w:val="333333"/>
          <w:sz w:val="24"/>
          <w:szCs w:val="24"/>
          <w:lang w:eastAsia="en-GB"/>
        </w:rPr>
        <w:t>2:428) From Seminary LDS.org</w:t>
      </w:r>
    </w:p>
    <w:p w14:paraId="1E3ACB14" w14:textId="1B80EF5B" w:rsidR="00BA136B" w:rsidRPr="00A20BC5" w:rsidRDefault="00BA136B" w:rsidP="00BA136B">
      <w:pPr>
        <w:pStyle w:val="NormalWeb"/>
        <w:rPr>
          <w:rStyle w:val="apple-style-span"/>
          <w:b/>
        </w:rPr>
      </w:pPr>
      <w:r w:rsidRPr="00FE15DB">
        <w:rPr>
          <w:rStyle w:val="Emphasis"/>
          <w:b/>
          <w:i w:val="0"/>
        </w:rPr>
        <w:t>Heber C. Kimball</w:t>
      </w:r>
      <w:r w:rsidRPr="00FE15DB">
        <w:rPr>
          <w:b/>
        </w:rPr>
        <w:t xml:space="preserve"> stated: </w:t>
      </w:r>
      <w:r w:rsidRPr="00BA136B">
        <w:rPr>
          <w:rStyle w:val="apple-style-span"/>
        </w:rPr>
        <w:t xml:space="preserve">"During the ceremonies of the dedication, </w:t>
      </w:r>
      <w:r w:rsidRPr="00BA136B">
        <w:rPr>
          <w:rStyle w:val="apple-style-span"/>
          <w:b/>
        </w:rPr>
        <w:t>an angel appeared and sat near President Joseph Smith, Sen., and Frederick G. Williams</w:t>
      </w:r>
      <w:r w:rsidRPr="00BA136B">
        <w:rPr>
          <w:rStyle w:val="apple-style-span"/>
        </w:rPr>
        <w:t xml:space="preserve">, so that they had a fair view of his person. He was a very tall personage, black eyes, white hair, and stoop shouldered; his garment was whole, extending to near his ankles; on his feet he had sandals. He was sent as a messenger to accept of the dedication...While these things were being attended to </w:t>
      </w:r>
      <w:r w:rsidRPr="00FE15DB">
        <w:rPr>
          <w:rStyle w:val="apple-style-span"/>
          <w:b/>
        </w:rPr>
        <w:t>the beloved disciple John</w:t>
      </w:r>
      <w:r w:rsidRPr="00BA136B">
        <w:rPr>
          <w:rStyle w:val="apple-style-span"/>
        </w:rPr>
        <w:t xml:space="preserve"> was </w:t>
      </w:r>
      <w:r w:rsidRPr="00FE15DB">
        <w:rPr>
          <w:rStyle w:val="apple-style-span"/>
          <w:b/>
        </w:rPr>
        <w:t>seen in our midst by the Prophet Joseph, Oliver Cowdery and others</w:t>
      </w:r>
      <w:r w:rsidRPr="00FE15DB">
        <w:rPr>
          <w:rStyle w:val="apple-style-span"/>
        </w:rPr>
        <w:t>."</w:t>
      </w:r>
      <w:r w:rsidRPr="00FE15DB">
        <w:rPr>
          <w:rStyle w:val="Emphasis"/>
        </w:rPr>
        <w:t xml:space="preserve"> </w:t>
      </w:r>
      <w:r w:rsidRPr="00FE15DB">
        <w:rPr>
          <w:rStyle w:val="Emphasis"/>
          <w:i w:val="0"/>
        </w:rPr>
        <w:t>Journal of Discourses</w:t>
      </w:r>
      <w:r w:rsidRPr="00FE15DB">
        <w:rPr>
          <w:rStyle w:val="apple-style-span"/>
          <w:i/>
        </w:rPr>
        <w:t xml:space="preserve">, </w:t>
      </w:r>
      <w:r w:rsidRPr="00FE15DB">
        <w:rPr>
          <w:rStyle w:val="apple-style-span"/>
        </w:rPr>
        <w:t>26 vols. (London: Latter-day Saints' Book Depot</w:t>
      </w:r>
      <w:r w:rsidRPr="00FE15DB">
        <w:rPr>
          <w:rStyle w:val="apple-style-span"/>
          <w:i/>
        </w:rPr>
        <w:t xml:space="preserve">, </w:t>
      </w:r>
      <w:r w:rsidRPr="00FE15DB">
        <w:rPr>
          <w:rStyle w:val="apple-style-span"/>
        </w:rPr>
        <w:t>1854-1886), 9: 376.</w:t>
      </w:r>
    </w:p>
    <w:p w14:paraId="1E3ACB16" w14:textId="765D1ECD" w:rsidR="00BA136B" w:rsidRPr="005F7689" w:rsidRDefault="00BA136B" w:rsidP="00BA136B">
      <w:pPr>
        <w:pStyle w:val="NormalWeb"/>
        <w:rPr>
          <w:rStyle w:val="apple-style-span"/>
          <w:b/>
        </w:rPr>
      </w:pPr>
      <w:r w:rsidRPr="00FE15DB">
        <w:rPr>
          <w:rStyle w:val="Emphasis"/>
          <w:b/>
          <w:i w:val="0"/>
        </w:rPr>
        <w:t>George A. Smith</w:t>
      </w:r>
      <w:r w:rsidRPr="00FE15DB">
        <w:rPr>
          <w:b/>
        </w:rPr>
        <w:t xml:space="preserve"> stated: </w:t>
      </w:r>
      <w:r w:rsidRPr="00BA136B">
        <w:rPr>
          <w:rStyle w:val="apple-style-span"/>
        </w:rPr>
        <w:t xml:space="preserve">"There were great manifestations of power, such as speaking in tongues, seeing visions, administration of angels. Many individuals bore testimony that they saw angels, and David Whitmer bore testimony that he saw three angels passing up the south aisle, and there came a shock on the house like the sound of a mighty rushing wind, and almost every man in the house arose, and hundreds of them were speaking in tongues, </w:t>
      </w:r>
      <w:r w:rsidR="00FE15DB" w:rsidRPr="00BA136B">
        <w:rPr>
          <w:rStyle w:val="apple-style-span"/>
        </w:rPr>
        <w:t>prophesying</w:t>
      </w:r>
      <w:r w:rsidRPr="00BA136B">
        <w:rPr>
          <w:rStyle w:val="apple-style-span"/>
        </w:rPr>
        <w:t xml:space="preserve"> or declaring visions, almost with one voice."</w:t>
      </w:r>
      <w:r>
        <w:rPr>
          <w:rStyle w:val="apple-style-span"/>
          <w:vertAlign w:val="superscript"/>
        </w:rPr>
        <w:t xml:space="preserve"> </w:t>
      </w:r>
      <w:r w:rsidR="00FE15DB">
        <w:rPr>
          <w:rStyle w:val="apple-style-span"/>
        </w:rPr>
        <w:t>I</w:t>
      </w:r>
      <w:r w:rsidRPr="00FE15DB">
        <w:rPr>
          <w:rStyle w:val="apple-style-span"/>
        </w:rPr>
        <w:t>bid, 11:10</w:t>
      </w:r>
    </w:p>
    <w:p w14:paraId="1E3ACB17" w14:textId="77777777" w:rsidR="00FF784D" w:rsidRDefault="00FF784D" w:rsidP="00BA136B">
      <w:pPr>
        <w:pStyle w:val="NormalWeb"/>
        <w:rPr>
          <w:rStyle w:val="Emphasis"/>
          <w:b/>
          <w:i w:val="0"/>
        </w:rPr>
      </w:pPr>
      <w:r w:rsidRPr="00FE15DB">
        <w:rPr>
          <w:rStyle w:val="Emphasis"/>
          <w:b/>
          <w:i w:val="0"/>
        </w:rPr>
        <w:t>Truman Angell</w:t>
      </w:r>
      <w:r>
        <w:rPr>
          <w:rStyle w:val="Emphasis"/>
          <w:b/>
          <w:i w:val="0"/>
        </w:rPr>
        <w:t xml:space="preserve"> autobiography records seeing two angels with Brigham Young</w:t>
      </w:r>
    </w:p>
    <w:p w14:paraId="1E3ACB18" w14:textId="77777777" w:rsidR="00FF784D" w:rsidRPr="00FF784D" w:rsidRDefault="00FF784D" w:rsidP="00FF784D">
      <w:pPr>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w:t>
      </w:r>
      <w:r w:rsidRPr="00FF784D">
        <w:rPr>
          <w:rFonts w:ascii="Times New Roman" w:eastAsia="Times New Roman" w:hAnsi="Times New Roman" w:cs="Times New Roman"/>
          <w:color w:val="000000"/>
          <w:sz w:val="24"/>
          <w:szCs w:val="24"/>
          <w:lang w:eastAsia="en-GB"/>
        </w:rPr>
        <w:t>Before closing this writing I desire to mention an important incident in connection with the Kirtland Temple. After the building was dedicated, a few of us, some six or eight, having Patriarch Joseph Smith, Sr., in company, went morning and evening to pray, entering at the west end of the [Kirtland] Temple and going clear through to the east stand. This we enjoyed very much. The stand being enclosed by curtains or veils made it quite by itself and a good place to pray with none to molest. One evening, having been in the country, I was too late to enter with the brethren. The company would not emerge till quite dark. I had tried the door and knew they were at prayer. I felt out of place and went to my house, but soon came out and met Brother Brigham Young, inquiring for Oliver Cowdery. I said I had not seen him.</w:t>
      </w:r>
    </w:p>
    <w:p w14:paraId="1E3ACB19" w14:textId="77777777" w:rsidR="00FF784D" w:rsidRPr="00FF784D" w:rsidRDefault="00FF784D" w:rsidP="00FF784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F784D">
        <w:rPr>
          <w:rFonts w:ascii="Times New Roman" w:eastAsia="Times New Roman" w:hAnsi="Times New Roman" w:cs="Times New Roman"/>
          <w:color w:val="000000"/>
          <w:sz w:val="24"/>
          <w:szCs w:val="24"/>
          <w:lang w:eastAsia="en-GB"/>
        </w:rPr>
        <w:lastRenderedPageBreak/>
        <w:t>We walked out towards the [Kirtland] Temple, approaching the building on the side which was used for the Prophet Joseph and his counselors, a portion of the attic on the east being especially appropriated to their use. In the said attic, and right over the stand where the brethren were praying in the hall below were two windows in the gable end to help give light to his compartment or room, the windows being 12 or 14 feet apart, and unusually high from the floor; being nearly 4 feet to the bottom of the lower sash.</w:t>
      </w:r>
    </w:p>
    <w:p w14:paraId="1E3ACB1A" w14:textId="77777777" w:rsidR="00FF784D" w:rsidRPr="00FF784D" w:rsidRDefault="00FF784D" w:rsidP="00FF784D">
      <w:pPr>
        <w:spacing w:before="100" w:beforeAutospacing="1" w:after="100" w:afterAutospacing="1" w:line="240" w:lineRule="auto"/>
        <w:rPr>
          <w:rStyle w:val="apple-style-span"/>
          <w:rFonts w:ascii="Times New Roman" w:eastAsia="Times New Roman" w:hAnsi="Times New Roman" w:cs="Times New Roman"/>
          <w:color w:val="000000"/>
          <w:sz w:val="24"/>
          <w:szCs w:val="24"/>
          <w:lang w:eastAsia="en-GB"/>
        </w:rPr>
      </w:pPr>
      <w:r w:rsidRPr="00FF784D">
        <w:rPr>
          <w:rFonts w:ascii="Times New Roman" w:eastAsia="Times New Roman" w:hAnsi="Times New Roman" w:cs="Times New Roman"/>
          <w:b/>
          <w:color w:val="000000"/>
          <w:sz w:val="24"/>
          <w:szCs w:val="24"/>
          <w:lang w:eastAsia="en-GB"/>
        </w:rPr>
        <w:t>When about ten rods distant we looked up and saw two personages</w:t>
      </w:r>
      <w:r w:rsidRPr="00FF784D">
        <w:rPr>
          <w:rFonts w:ascii="Times New Roman" w:eastAsia="Times New Roman" w:hAnsi="Times New Roman" w:cs="Times New Roman"/>
          <w:color w:val="000000"/>
          <w:sz w:val="24"/>
          <w:szCs w:val="24"/>
          <w:lang w:eastAsia="en-GB"/>
        </w:rPr>
        <w:t xml:space="preserve">; </w:t>
      </w:r>
      <w:r w:rsidRPr="00FF784D">
        <w:rPr>
          <w:rFonts w:ascii="Times New Roman" w:eastAsia="Times New Roman" w:hAnsi="Times New Roman" w:cs="Times New Roman"/>
          <w:b/>
          <w:color w:val="000000"/>
          <w:sz w:val="24"/>
          <w:szCs w:val="24"/>
          <w:lang w:eastAsia="en-GB"/>
        </w:rPr>
        <w:t>before each window, leaving and approaching each other like guards would do.</w:t>
      </w:r>
      <w:r w:rsidRPr="00FF784D">
        <w:rPr>
          <w:rFonts w:ascii="Times New Roman" w:eastAsia="Times New Roman" w:hAnsi="Times New Roman" w:cs="Times New Roman"/>
          <w:color w:val="000000"/>
          <w:sz w:val="24"/>
          <w:szCs w:val="24"/>
          <w:lang w:eastAsia="en-GB"/>
        </w:rPr>
        <w:t xml:space="preserve"> This continued until quite dark. As they were walking back and forth, one turned his face to me for an instant; but while they walked to and fro, only a side view was visible. I have no doubt that the house was guarded, as I have had no other way to account for it.</w:t>
      </w:r>
      <w:r>
        <w:rPr>
          <w:rFonts w:ascii="Times New Roman" w:eastAsia="Times New Roman" w:hAnsi="Times New Roman" w:cs="Times New Roman"/>
          <w:color w:val="000000"/>
          <w:sz w:val="24"/>
          <w:szCs w:val="24"/>
          <w:lang w:eastAsia="en-GB"/>
        </w:rPr>
        <w:t xml:space="preserve"> </w:t>
      </w:r>
      <w:r w:rsidRPr="00FF784D">
        <w:rPr>
          <w:rFonts w:ascii="Times New Roman" w:eastAsia="Times New Roman" w:hAnsi="Times New Roman" w:cs="Times New Roman"/>
          <w:color w:val="000000"/>
          <w:sz w:val="24"/>
          <w:szCs w:val="24"/>
          <w:lang w:eastAsia="en-GB"/>
        </w:rPr>
        <w:t>I insert this note thinking it may do someone good as it has me. With great fatigue, I have arrived at the present date, March 20, 1884. -- Truman Osborn Angell, Sr., T. J. Angell: Scribe</w:t>
      </w:r>
    </w:p>
    <w:p w14:paraId="1E3ACB1B" w14:textId="77777777" w:rsidR="00BA136B" w:rsidRDefault="00BA136B" w:rsidP="00BA136B">
      <w:pPr>
        <w:pStyle w:val="NormalWeb"/>
        <w:rPr>
          <w:rStyle w:val="apple-style-span"/>
        </w:rPr>
      </w:pPr>
      <w:r w:rsidRPr="00FE15DB">
        <w:rPr>
          <w:rStyle w:val="Emphasis"/>
          <w:b/>
          <w:i w:val="0"/>
        </w:rPr>
        <w:t xml:space="preserve">Truman Angell </w:t>
      </w:r>
      <w:r w:rsidR="00FF784D">
        <w:rPr>
          <w:rStyle w:val="Emphasis"/>
          <w:b/>
          <w:i w:val="0"/>
        </w:rPr>
        <w:t xml:space="preserve">also </w:t>
      </w:r>
      <w:r w:rsidRPr="00FE15DB">
        <w:rPr>
          <w:rStyle w:val="Emphasis"/>
          <w:b/>
          <w:i w:val="0"/>
        </w:rPr>
        <w:t xml:space="preserve">stated: </w:t>
      </w:r>
      <w:r w:rsidRPr="00FF784D">
        <w:rPr>
          <w:rStyle w:val="apple-style-span"/>
        </w:rPr>
        <w:t>"</w:t>
      </w:r>
      <w:r w:rsidRPr="00BA136B">
        <w:rPr>
          <w:rStyle w:val="apple-style-span"/>
        </w:rPr>
        <w:t xml:space="preserve">When about midway during the prayer, there was a glorious sensation passed through the house [Kirtland Temple]; and we, having our heads bowed in prayer, felt a sensation very elevating to the soul. At the close of the prayer, F. [Frederick] G. Williams </w:t>
      </w:r>
      <w:r w:rsidR="00684987">
        <w:rPr>
          <w:rStyle w:val="apple-style-span"/>
        </w:rPr>
        <w:t xml:space="preserve">being in the upper east stand- </w:t>
      </w:r>
      <w:r w:rsidRPr="00BA136B">
        <w:rPr>
          <w:rStyle w:val="apple-style-span"/>
        </w:rPr>
        <w:t>Joseph being in the speaking stand next below--rose and testified that midway during the prayer an holy angel came and seated himself in the stand. When the afternoon meeting assembled, Joseph, feeling very much elated, arose the first</w:t>
      </w:r>
      <w:r>
        <w:rPr>
          <w:rStyle w:val="apple-style-span"/>
          <w:sz w:val="18"/>
          <w:szCs w:val="18"/>
        </w:rPr>
        <w:t xml:space="preserve"> </w:t>
      </w:r>
      <w:r w:rsidRPr="00BA136B">
        <w:rPr>
          <w:rStyle w:val="apple-style-span"/>
        </w:rPr>
        <w:t>thing and said the personage who</w:t>
      </w:r>
      <w:r>
        <w:rPr>
          <w:rStyle w:val="apple-style-span"/>
          <w:sz w:val="18"/>
          <w:szCs w:val="18"/>
        </w:rPr>
        <w:t xml:space="preserve"> </w:t>
      </w:r>
      <w:r w:rsidRPr="00BA136B">
        <w:rPr>
          <w:rStyle w:val="apple-style-span"/>
        </w:rPr>
        <w:t xml:space="preserve">had appeared in the morning </w:t>
      </w:r>
      <w:r w:rsidRPr="00FE15DB">
        <w:rPr>
          <w:rStyle w:val="apple-style-span"/>
          <w:b/>
        </w:rPr>
        <w:t>was the Angel Peter</w:t>
      </w:r>
      <w:r w:rsidRPr="00BA136B">
        <w:rPr>
          <w:rStyle w:val="apple-style-span"/>
        </w:rPr>
        <w:t xml:space="preserve"> come to accept the dedication."</w:t>
      </w:r>
      <w:r>
        <w:rPr>
          <w:rStyle w:val="apple-style-span"/>
          <w:vertAlign w:val="superscript"/>
        </w:rPr>
        <w:t xml:space="preserve"> </w:t>
      </w:r>
      <w:r w:rsidRPr="00FE15DB">
        <w:rPr>
          <w:rStyle w:val="apple-style-span"/>
        </w:rPr>
        <w:t>Truman Angell</w:t>
      </w:r>
      <w:r w:rsidRPr="00FE15DB">
        <w:rPr>
          <w:rStyle w:val="apple-style-span"/>
          <w:i/>
        </w:rPr>
        <w:t>,</w:t>
      </w:r>
      <w:r w:rsidRPr="00FE15DB">
        <w:rPr>
          <w:rStyle w:val="apple-converted-space"/>
          <w:i/>
        </w:rPr>
        <w:t> </w:t>
      </w:r>
      <w:r w:rsidRPr="00FE15DB">
        <w:rPr>
          <w:rStyle w:val="Emphasis"/>
          <w:i w:val="0"/>
        </w:rPr>
        <w:t>Autobiography, Our Pioneer Heritage</w:t>
      </w:r>
      <w:r w:rsidRPr="00FE15DB">
        <w:rPr>
          <w:rStyle w:val="apple-style-span"/>
          <w:i/>
        </w:rPr>
        <w:t>,</w:t>
      </w:r>
      <w:r w:rsidRPr="00FE15DB">
        <w:rPr>
          <w:rStyle w:val="apple-converted-space"/>
          <w:i/>
        </w:rPr>
        <w:t> </w:t>
      </w:r>
      <w:r w:rsidRPr="00FE15DB">
        <w:rPr>
          <w:rStyle w:val="Emphasis"/>
          <w:i w:val="0"/>
        </w:rPr>
        <w:t>Writings of Early Latter-day Saints</w:t>
      </w:r>
      <w:r w:rsidRPr="00FE15DB">
        <w:rPr>
          <w:rStyle w:val="apple-style-span"/>
          <w:i/>
        </w:rPr>
        <w:t xml:space="preserve">, </w:t>
      </w:r>
      <w:r w:rsidRPr="00FE15DB">
        <w:rPr>
          <w:rStyle w:val="apple-style-span"/>
        </w:rPr>
        <w:t>198</w:t>
      </w:r>
    </w:p>
    <w:p w14:paraId="47A2200C" w14:textId="77777777" w:rsidR="00B31415" w:rsidRDefault="00B76104" w:rsidP="00BA136B">
      <w:pPr>
        <w:pStyle w:val="NormalWeb"/>
        <w:rPr>
          <w:rStyle w:val="apple-style-span"/>
          <w:color w:val="000000"/>
        </w:rPr>
      </w:pPr>
      <w:r w:rsidRPr="00B76104">
        <w:rPr>
          <w:rStyle w:val="apple-style-span"/>
          <w:b/>
        </w:rPr>
        <w:t>Harrison Burgess wrote:</w:t>
      </w:r>
      <w:r>
        <w:rPr>
          <w:rStyle w:val="apple-style-span"/>
        </w:rPr>
        <w:t xml:space="preserve"> “The Lord blessed His people abundantly in that Temple with the Spirit of prophecy, the ministering of angels, visions etc. </w:t>
      </w:r>
      <w:r w:rsidRPr="00B76104">
        <w:rPr>
          <w:rStyle w:val="apple-style-span"/>
          <w:color w:val="000000"/>
        </w:rPr>
        <w:t xml:space="preserve">I will here relate a vision which was shown me. </w:t>
      </w:r>
    </w:p>
    <w:p w14:paraId="15F5864E" w14:textId="77777777" w:rsidR="00794941" w:rsidRDefault="00B76104" w:rsidP="00BA136B">
      <w:pPr>
        <w:pStyle w:val="NormalWeb"/>
        <w:rPr>
          <w:rStyle w:val="apple-style-span"/>
          <w:color w:val="000000"/>
        </w:rPr>
      </w:pPr>
      <w:r w:rsidRPr="00B76104">
        <w:rPr>
          <w:rStyle w:val="apple-style-span"/>
          <w:color w:val="000000"/>
        </w:rPr>
        <w:t xml:space="preserve">It was near the close of the endowments—I was in a meeting for instruction in the upper part of the temple, with about a hundred of the high priests, seventies, and elders. The Saints felt to shout, "Hosanna," and the spirit of God rested upon me in mighty power and I beheld the room lighted up, with a peculiar light such as I had never seen before; [soft and clear and] the room looked to me as though it had neither roof nor floor to the building and I beheld Joseph [Smith the Prophet] and Hyrum Smith [the Prophet's brother], and Roger Orton enveloped in the light. </w:t>
      </w:r>
      <w:r w:rsidRPr="00794941">
        <w:rPr>
          <w:rStyle w:val="apple-style-span"/>
          <w:b/>
          <w:bCs/>
          <w:color w:val="000000"/>
        </w:rPr>
        <w:t>Joseph exclaimed aloud, "I behold the Savior, the Son of God." Hyrum exclaimed "I behold the angels of heaven." Brother Orton exclaimed, "I behold the chariots of Israel."</w:t>
      </w:r>
      <w:r w:rsidRPr="00B76104">
        <w:rPr>
          <w:rStyle w:val="apple-style-span"/>
          <w:color w:val="000000"/>
        </w:rPr>
        <w:t xml:space="preserve"> </w:t>
      </w:r>
    </w:p>
    <w:p w14:paraId="1E3ACB1C" w14:textId="2BECAD77" w:rsidR="00B76104" w:rsidRPr="00B76104" w:rsidRDefault="00B76104" w:rsidP="00BA136B">
      <w:pPr>
        <w:pStyle w:val="NormalWeb"/>
        <w:rPr>
          <w:rStyle w:val="apple-style-span"/>
        </w:rPr>
      </w:pPr>
      <w:r w:rsidRPr="00B76104">
        <w:rPr>
          <w:rStyle w:val="apple-style-span"/>
          <w:color w:val="000000"/>
        </w:rPr>
        <w:t>All who were in the room felt the power of God to that degree that many prophesied, and the power of God was made manifest, [to all these in the assembly] the remembrance of which I shall never forget while I live upon the earth</w:t>
      </w:r>
      <w:r>
        <w:rPr>
          <w:rStyle w:val="apple-style-span"/>
          <w:color w:val="000000"/>
        </w:rPr>
        <w:t>.” Harrison Burgess, "Sketch of a Well-Spent Life," in "Labors in the Vineyard," in Classic Experiences and Adventures (Salt Lake City, Utah: Bookcraft, 1969)</w:t>
      </w:r>
      <w:r w:rsidR="00A31506">
        <w:rPr>
          <w:rStyle w:val="apple-style-span"/>
          <w:color w:val="000000"/>
        </w:rPr>
        <w:t xml:space="preserve"> END</w:t>
      </w:r>
    </w:p>
    <w:p w14:paraId="1E3ACB1D" w14:textId="77777777" w:rsidR="00E11F9B" w:rsidRDefault="00FE15DB" w:rsidP="00E11F9B">
      <w:pPr>
        <w:pStyle w:val="NoSpacing"/>
        <w:rPr>
          <w:rFonts w:ascii="Times New Roman" w:hAnsi="Times New Roman" w:cs="Times New Roman"/>
          <w:sz w:val="24"/>
          <w:szCs w:val="24"/>
        </w:rPr>
      </w:pPr>
      <w:r w:rsidRPr="00FE15DB">
        <w:rPr>
          <w:rFonts w:ascii="Times New Roman" w:hAnsi="Times New Roman" w:cs="Times New Roman"/>
          <w:b/>
          <w:sz w:val="24"/>
          <w:szCs w:val="24"/>
        </w:rPr>
        <w:t>School of the Prophets:</w:t>
      </w:r>
      <w:r>
        <w:rPr>
          <w:rFonts w:ascii="Times New Roman" w:hAnsi="Times New Roman" w:cs="Times New Roman"/>
          <w:sz w:val="24"/>
          <w:szCs w:val="24"/>
        </w:rPr>
        <w:t xml:space="preserve"> </w:t>
      </w:r>
      <w:r w:rsidR="00BA136B" w:rsidRPr="00E11F9B">
        <w:rPr>
          <w:rFonts w:ascii="Times New Roman" w:hAnsi="Times New Roman" w:cs="Times New Roman"/>
          <w:sz w:val="24"/>
          <w:szCs w:val="24"/>
        </w:rPr>
        <w:t xml:space="preserve">The temple was being rushed to completion. The school of the prophets was removed to the temple in the first part of January. The west room in the upper part of the temple was consecrated by prayer for </w:t>
      </w:r>
      <w:r w:rsidRPr="00E11F9B">
        <w:rPr>
          <w:rFonts w:ascii="Times New Roman" w:hAnsi="Times New Roman" w:cs="Times New Roman"/>
          <w:sz w:val="24"/>
          <w:szCs w:val="24"/>
        </w:rPr>
        <w:t>the schoo1</w:t>
      </w:r>
      <w:r w:rsidR="00BA136B" w:rsidRPr="00E11F9B">
        <w:rPr>
          <w:rFonts w:ascii="Times New Roman" w:hAnsi="Times New Roman" w:cs="Times New Roman"/>
          <w:sz w:val="24"/>
          <w:szCs w:val="24"/>
        </w:rPr>
        <w:t xml:space="preserve"> of the prophets on January 4th, 1836. On January 21, 1836, the First Presidency met in this dedicated room of the temple to ordain Father Smith as the Patriarch and to instigate the ordinance of the Washing of The </w:t>
      </w:r>
      <w:r w:rsidR="00BA136B" w:rsidRPr="00E11F9B">
        <w:rPr>
          <w:rFonts w:ascii="Times New Roman" w:hAnsi="Times New Roman" w:cs="Times New Roman"/>
          <w:sz w:val="24"/>
          <w:szCs w:val="24"/>
        </w:rPr>
        <w:lastRenderedPageBreak/>
        <w:t xml:space="preserve">Feet, to anoint each other and receive a blessing under the hand of Father Smith. They each received a blessing which included many prophecies. </w:t>
      </w:r>
    </w:p>
    <w:p w14:paraId="1E3ACB1E" w14:textId="77777777" w:rsidR="00E11F9B" w:rsidRDefault="00E11F9B" w:rsidP="00E11F9B">
      <w:pPr>
        <w:pStyle w:val="NoSpacing"/>
        <w:rPr>
          <w:rFonts w:ascii="Times New Roman" w:hAnsi="Times New Roman" w:cs="Times New Roman"/>
          <w:sz w:val="24"/>
          <w:szCs w:val="24"/>
        </w:rPr>
      </w:pPr>
    </w:p>
    <w:p w14:paraId="5328AADF" w14:textId="39ACFE7E" w:rsidR="00B02831" w:rsidRDefault="00375025" w:rsidP="00E11F9B">
      <w:pPr>
        <w:pStyle w:val="NoSpacing"/>
        <w:rPr>
          <w:rFonts w:ascii="Times New Roman" w:hAnsi="Times New Roman" w:cs="Times New Roman"/>
          <w:sz w:val="24"/>
          <w:szCs w:val="24"/>
        </w:rPr>
      </w:pPr>
      <w:r w:rsidRPr="0079110C">
        <w:rPr>
          <w:rFonts w:ascii="Times New Roman" w:hAnsi="Times New Roman" w:cs="Times New Roman"/>
          <w:b/>
          <w:sz w:val="28"/>
          <w:szCs w:val="28"/>
        </w:rPr>
        <w:t xml:space="preserve">The Prophet </w:t>
      </w:r>
      <w:r w:rsidR="00BA136B" w:rsidRPr="0079110C">
        <w:rPr>
          <w:rFonts w:ascii="Times New Roman" w:hAnsi="Times New Roman" w:cs="Times New Roman"/>
          <w:b/>
          <w:sz w:val="28"/>
          <w:szCs w:val="28"/>
        </w:rPr>
        <w:t>Joseph</w:t>
      </w:r>
      <w:r w:rsidRPr="0079110C">
        <w:rPr>
          <w:rFonts w:ascii="Times New Roman" w:hAnsi="Times New Roman" w:cs="Times New Roman"/>
          <w:b/>
          <w:sz w:val="28"/>
          <w:szCs w:val="28"/>
        </w:rPr>
        <w:t xml:space="preserve"> Smith</w:t>
      </w:r>
      <w:r w:rsidR="00BA136B" w:rsidRPr="0079110C">
        <w:rPr>
          <w:rFonts w:ascii="Times New Roman" w:hAnsi="Times New Roman" w:cs="Times New Roman"/>
          <w:b/>
          <w:sz w:val="28"/>
          <w:szCs w:val="28"/>
        </w:rPr>
        <w:t xml:space="preserve"> recorded the following </w:t>
      </w:r>
      <w:r w:rsidR="00B02831" w:rsidRPr="0079110C">
        <w:rPr>
          <w:rFonts w:ascii="Times New Roman" w:hAnsi="Times New Roman" w:cs="Times New Roman"/>
          <w:b/>
          <w:sz w:val="28"/>
          <w:szCs w:val="28"/>
        </w:rPr>
        <w:t>V</w:t>
      </w:r>
      <w:r w:rsidR="00BA136B" w:rsidRPr="0079110C">
        <w:rPr>
          <w:rFonts w:ascii="Times New Roman" w:hAnsi="Times New Roman" w:cs="Times New Roman"/>
          <w:b/>
          <w:sz w:val="28"/>
          <w:szCs w:val="28"/>
        </w:rPr>
        <w:t xml:space="preserve">isions and </w:t>
      </w:r>
      <w:r w:rsidR="00B02831" w:rsidRPr="0079110C">
        <w:rPr>
          <w:rFonts w:ascii="Times New Roman" w:hAnsi="Times New Roman" w:cs="Times New Roman"/>
          <w:b/>
          <w:sz w:val="28"/>
          <w:szCs w:val="28"/>
        </w:rPr>
        <w:t>M</w:t>
      </w:r>
      <w:r w:rsidR="00BA136B" w:rsidRPr="0079110C">
        <w:rPr>
          <w:rFonts w:ascii="Times New Roman" w:hAnsi="Times New Roman" w:cs="Times New Roman"/>
          <w:b/>
          <w:sz w:val="28"/>
          <w:szCs w:val="28"/>
        </w:rPr>
        <w:t>anifestations</w:t>
      </w:r>
      <w:r w:rsidR="003C3B84" w:rsidRPr="0079110C">
        <w:rPr>
          <w:rFonts w:ascii="Times New Roman" w:hAnsi="Times New Roman" w:cs="Times New Roman"/>
          <w:sz w:val="28"/>
          <w:szCs w:val="28"/>
        </w:rPr>
        <w:t xml:space="preserve"> </w:t>
      </w:r>
      <w:r w:rsidR="003C3B84" w:rsidRPr="0079110C">
        <w:rPr>
          <w:rFonts w:ascii="Times New Roman" w:hAnsi="Times New Roman" w:cs="Times New Roman"/>
          <w:b/>
          <w:bCs/>
          <w:sz w:val="28"/>
          <w:szCs w:val="28"/>
        </w:rPr>
        <w:t xml:space="preserve">at the </w:t>
      </w:r>
      <w:r w:rsidR="0079110C">
        <w:rPr>
          <w:rFonts w:ascii="Times New Roman" w:hAnsi="Times New Roman" w:cs="Times New Roman"/>
          <w:b/>
          <w:bCs/>
          <w:sz w:val="28"/>
          <w:szCs w:val="28"/>
        </w:rPr>
        <w:t>D</w:t>
      </w:r>
      <w:r w:rsidR="00F06B82" w:rsidRPr="0079110C">
        <w:rPr>
          <w:rFonts w:ascii="Times New Roman" w:hAnsi="Times New Roman" w:cs="Times New Roman"/>
          <w:b/>
          <w:bCs/>
          <w:sz w:val="28"/>
          <w:szCs w:val="28"/>
        </w:rPr>
        <w:t xml:space="preserve">edication of the </w:t>
      </w:r>
      <w:r w:rsidR="003C3B84" w:rsidRPr="0079110C">
        <w:rPr>
          <w:rFonts w:ascii="Times New Roman" w:hAnsi="Times New Roman" w:cs="Times New Roman"/>
          <w:b/>
          <w:bCs/>
          <w:sz w:val="28"/>
          <w:szCs w:val="28"/>
        </w:rPr>
        <w:t>Kirtland Temple</w:t>
      </w:r>
      <w:r>
        <w:rPr>
          <w:rFonts w:ascii="Times New Roman" w:hAnsi="Times New Roman" w:cs="Times New Roman"/>
          <w:sz w:val="24"/>
          <w:szCs w:val="24"/>
        </w:rPr>
        <w:t xml:space="preserve">  </w:t>
      </w:r>
      <w:r w:rsidR="00000D7F" w:rsidRPr="00E11F9B">
        <w:rPr>
          <w:rFonts w:ascii="Times New Roman" w:hAnsi="Times New Roman" w:cs="Times New Roman"/>
          <w:sz w:val="24"/>
          <w:szCs w:val="24"/>
        </w:rPr>
        <w:t>(DHC V.II p 379-382)</w:t>
      </w:r>
    </w:p>
    <w:p w14:paraId="0152760D" w14:textId="77777777" w:rsidR="00B02831" w:rsidRDefault="00B02831" w:rsidP="00E11F9B">
      <w:pPr>
        <w:pStyle w:val="NoSpacing"/>
        <w:rPr>
          <w:rFonts w:ascii="Times New Roman" w:hAnsi="Times New Roman" w:cs="Times New Roman"/>
          <w:sz w:val="24"/>
          <w:szCs w:val="24"/>
        </w:rPr>
      </w:pPr>
    </w:p>
    <w:p w14:paraId="2500E28B" w14:textId="0D6C7C6C" w:rsidR="00B44B05" w:rsidRPr="00E058AA" w:rsidRDefault="002616CA" w:rsidP="00E11F9B">
      <w:pPr>
        <w:pStyle w:val="NoSpacing"/>
        <w:rPr>
          <w:rFonts w:ascii="Times New Roman" w:hAnsi="Times New Roman" w:cs="Times New Roman"/>
          <w:sz w:val="24"/>
          <w:szCs w:val="24"/>
        </w:rPr>
      </w:pPr>
      <w:r w:rsidRPr="00B37F06">
        <w:rPr>
          <w:rFonts w:ascii="Times New Roman" w:hAnsi="Times New Roman" w:cs="Times New Roman"/>
          <w:b/>
          <w:bCs/>
          <w:sz w:val="24"/>
          <w:szCs w:val="24"/>
        </w:rPr>
        <w:t>D&amp;C 137:</w:t>
      </w:r>
      <w:r w:rsidR="00E058AA" w:rsidRPr="00B37F06">
        <w:rPr>
          <w:rFonts w:ascii="Times New Roman" w:hAnsi="Times New Roman" w:cs="Times New Roman"/>
          <w:b/>
          <w:bCs/>
          <w:sz w:val="24"/>
          <w:szCs w:val="24"/>
        </w:rPr>
        <w:t>1-</w:t>
      </w:r>
      <w:r w:rsidR="00B37F06" w:rsidRPr="00B37F06">
        <w:rPr>
          <w:rFonts w:ascii="Times New Roman" w:hAnsi="Times New Roman" w:cs="Times New Roman"/>
          <w:b/>
          <w:bCs/>
          <w:sz w:val="24"/>
          <w:szCs w:val="24"/>
        </w:rPr>
        <w:t>5:</w:t>
      </w:r>
      <w:r w:rsidR="00B37F06">
        <w:rPr>
          <w:rFonts w:ascii="Times New Roman" w:hAnsi="Times New Roman" w:cs="Times New Roman"/>
          <w:sz w:val="24"/>
          <w:szCs w:val="24"/>
        </w:rPr>
        <w:t xml:space="preserve"> </w:t>
      </w:r>
      <w:r w:rsidR="00BA136B" w:rsidRPr="00E11F9B">
        <w:rPr>
          <w:rFonts w:ascii="Times New Roman" w:hAnsi="Times New Roman" w:cs="Times New Roman"/>
          <w:sz w:val="24"/>
          <w:szCs w:val="24"/>
        </w:rPr>
        <w:t>"The Heavens were op</w:t>
      </w:r>
      <w:r w:rsidR="00FE15DB">
        <w:rPr>
          <w:rFonts w:ascii="Times New Roman" w:hAnsi="Times New Roman" w:cs="Times New Roman"/>
          <w:sz w:val="24"/>
          <w:szCs w:val="24"/>
        </w:rPr>
        <w:t>ened upon us, and I beheld the Celestial K</w:t>
      </w:r>
      <w:r w:rsidR="00BA136B" w:rsidRPr="00E11F9B">
        <w:rPr>
          <w:rFonts w:ascii="Times New Roman" w:hAnsi="Times New Roman" w:cs="Times New Roman"/>
          <w:sz w:val="24"/>
          <w:szCs w:val="24"/>
        </w:rPr>
        <w:t xml:space="preserve">ingdom of God, and the glory thereof, whether in the body or out I cannot tell. I saw the transcendent beauty of the gate through which the </w:t>
      </w:r>
      <w:r w:rsidR="00FE15DB">
        <w:rPr>
          <w:rFonts w:ascii="Times New Roman" w:hAnsi="Times New Roman" w:cs="Times New Roman"/>
          <w:sz w:val="24"/>
          <w:szCs w:val="24"/>
        </w:rPr>
        <w:t>heirs of the K</w:t>
      </w:r>
      <w:r w:rsidR="00BA136B" w:rsidRPr="00E11F9B">
        <w:rPr>
          <w:rFonts w:ascii="Times New Roman" w:hAnsi="Times New Roman" w:cs="Times New Roman"/>
          <w:sz w:val="24"/>
          <w:szCs w:val="24"/>
        </w:rPr>
        <w:t xml:space="preserve">ingdom will enter which was like unto circling flames of fire also blazing throne of God whereon was seated the Father and the Son. I saw the beautiful streets of the kingdom, which had the appearance of being paved with gold. </w:t>
      </w:r>
      <w:r w:rsidR="00BA136B" w:rsidRPr="00E058AA">
        <w:rPr>
          <w:rFonts w:ascii="Times New Roman" w:hAnsi="Times New Roman" w:cs="Times New Roman"/>
          <w:bCs/>
          <w:sz w:val="24"/>
          <w:szCs w:val="24"/>
        </w:rPr>
        <w:t>I saw fathers Adam and Abraham</w:t>
      </w:r>
      <w:r w:rsidR="00E058AA" w:rsidRPr="00E058AA">
        <w:rPr>
          <w:rFonts w:ascii="Times New Roman" w:hAnsi="Times New Roman" w:cs="Times New Roman"/>
          <w:bCs/>
          <w:sz w:val="24"/>
          <w:szCs w:val="24"/>
        </w:rPr>
        <w:t xml:space="preserve"> </w:t>
      </w:r>
      <w:r w:rsidR="00E058AA" w:rsidRPr="00E058AA">
        <w:rPr>
          <w:rFonts w:ascii="Times New Roman" w:hAnsi="Times New Roman" w:cs="Times New Roman"/>
          <w:sz w:val="24"/>
          <w:szCs w:val="24"/>
        </w:rPr>
        <w:t>and my father and my mother; my brother Alvin, that has long since slept</w:t>
      </w:r>
      <w:r w:rsidR="00BA136B" w:rsidRPr="00E058AA">
        <w:rPr>
          <w:rFonts w:ascii="Times New Roman" w:hAnsi="Times New Roman" w:cs="Times New Roman"/>
          <w:sz w:val="24"/>
          <w:szCs w:val="24"/>
        </w:rPr>
        <w:t>."</w:t>
      </w:r>
    </w:p>
    <w:p w14:paraId="446B4E51" w14:textId="77777777" w:rsidR="00B44B05" w:rsidRDefault="00B44B05" w:rsidP="00E11F9B">
      <w:pPr>
        <w:pStyle w:val="NoSpacing"/>
        <w:rPr>
          <w:rFonts w:ascii="Times New Roman" w:hAnsi="Times New Roman" w:cs="Times New Roman"/>
          <w:sz w:val="24"/>
          <w:szCs w:val="24"/>
        </w:rPr>
      </w:pPr>
    </w:p>
    <w:p w14:paraId="0332D8E2" w14:textId="77777777" w:rsidR="00B44B05" w:rsidRDefault="00BA136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t xml:space="preserve">He </w:t>
      </w:r>
      <w:r w:rsidR="00B44B05">
        <w:rPr>
          <w:rFonts w:ascii="Times New Roman" w:hAnsi="Times New Roman" w:cs="Times New Roman"/>
          <w:sz w:val="24"/>
          <w:szCs w:val="24"/>
        </w:rPr>
        <w:t xml:space="preserve">then </w:t>
      </w:r>
      <w:r w:rsidRPr="00E11F9B">
        <w:rPr>
          <w:rFonts w:ascii="Times New Roman" w:hAnsi="Times New Roman" w:cs="Times New Roman"/>
          <w:sz w:val="24"/>
          <w:szCs w:val="24"/>
        </w:rPr>
        <w:t xml:space="preserve">received the following revelation also. </w:t>
      </w:r>
    </w:p>
    <w:p w14:paraId="16D7FCE3" w14:textId="77777777" w:rsidR="00B44B05" w:rsidRDefault="00B44B05" w:rsidP="00E11F9B">
      <w:pPr>
        <w:pStyle w:val="NoSpacing"/>
        <w:rPr>
          <w:rFonts w:ascii="Times New Roman" w:hAnsi="Times New Roman" w:cs="Times New Roman"/>
          <w:sz w:val="24"/>
          <w:szCs w:val="24"/>
        </w:rPr>
      </w:pPr>
    </w:p>
    <w:p w14:paraId="002CBB07" w14:textId="6ED333EE" w:rsidR="00A31506" w:rsidRDefault="0094405A" w:rsidP="00E11F9B">
      <w:pPr>
        <w:pStyle w:val="NoSpacing"/>
        <w:rPr>
          <w:rFonts w:ascii="Times New Roman" w:hAnsi="Times New Roman" w:cs="Times New Roman"/>
          <w:sz w:val="24"/>
          <w:szCs w:val="24"/>
        </w:rPr>
      </w:pPr>
      <w:r w:rsidRPr="0094405A">
        <w:rPr>
          <w:rFonts w:ascii="Times New Roman" w:hAnsi="Times New Roman" w:cs="Times New Roman"/>
          <w:b/>
          <w:bCs/>
          <w:sz w:val="24"/>
          <w:szCs w:val="24"/>
        </w:rPr>
        <w:t>D&amp;C 137:7</w:t>
      </w:r>
      <w:r w:rsidR="00847A2B">
        <w:rPr>
          <w:rFonts w:ascii="Times New Roman" w:hAnsi="Times New Roman" w:cs="Times New Roman"/>
          <w:b/>
          <w:bCs/>
          <w:sz w:val="24"/>
          <w:szCs w:val="24"/>
        </w:rPr>
        <w:t>,</w:t>
      </w:r>
      <w:r w:rsidR="0039530A">
        <w:rPr>
          <w:rFonts w:ascii="Times New Roman" w:hAnsi="Times New Roman" w:cs="Times New Roman"/>
          <w:b/>
          <w:bCs/>
          <w:sz w:val="24"/>
          <w:szCs w:val="24"/>
        </w:rPr>
        <w:t xml:space="preserve"> </w:t>
      </w:r>
      <w:r w:rsidR="00847A2B">
        <w:rPr>
          <w:rFonts w:ascii="Times New Roman" w:hAnsi="Times New Roman" w:cs="Times New Roman"/>
          <w:b/>
          <w:bCs/>
          <w:sz w:val="24"/>
          <w:szCs w:val="24"/>
        </w:rPr>
        <w:t>9</w:t>
      </w:r>
      <w:r w:rsidRPr="0094405A">
        <w:rPr>
          <w:rFonts w:ascii="Times New Roman" w:hAnsi="Times New Roman" w:cs="Times New Roman"/>
          <w:b/>
          <w:bCs/>
          <w:sz w:val="24"/>
          <w:szCs w:val="24"/>
        </w:rPr>
        <w:t>:</w:t>
      </w:r>
      <w:r>
        <w:rPr>
          <w:rFonts w:ascii="Times New Roman" w:hAnsi="Times New Roman" w:cs="Times New Roman"/>
          <w:sz w:val="24"/>
          <w:szCs w:val="24"/>
        </w:rPr>
        <w:t xml:space="preserve"> </w:t>
      </w:r>
      <w:r w:rsidR="00BA136B" w:rsidRPr="00E11F9B">
        <w:rPr>
          <w:rFonts w:ascii="Times New Roman" w:hAnsi="Times New Roman" w:cs="Times New Roman"/>
          <w:sz w:val="24"/>
          <w:szCs w:val="24"/>
        </w:rPr>
        <w:t>"</w:t>
      </w:r>
      <w:r w:rsidR="00436A00" w:rsidRPr="00436A00">
        <w:rPr>
          <w:rFonts w:ascii="Times New Roman" w:hAnsi="Times New Roman" w:cs="Times New Roman"/>
          <w:sz w:val="24"/>
          <w:szCs w:val="24"/>
        </w:rPr>
        <w:t xml:space="preserve">Thus came the voice of the Lord unto me, saying: </w:t>
      </w:r>
      <w:r w:rsidR="00BA136B" w:rsidRPr="00E11F9B">
        <w:rPr>
          <w:rFonts w:ascii="Times New Roman" w:hAnsi="Times New Roman" w:cs="Times New Roman"/>
          <w:sz w:val="24"/>
          <w:szCs w:val="24"/>
        </w:rPr>
        <w:t>All who have died without a knowledge of this gospel who would have received it if they had been permitted to tarry, shall be heirs of the Celestial Kingdom of God...For I the Lord will judge all men according to their works according to the desire of their hearts."</w:t>
      </w:r>
    </w:p>
    <w:p w14:paraId="270DAC40" w14:textId="77777777" w:rsidR="00A31506" w:rsidRDefault="00A31506" w:rsidP="00E11F9B">
      <w:pPr>
        <w:pStyle w:val="NoSpacing"/>
        <w:rPr>
          <w:rFonts w:ascii="Times New Roman" w:hAnsi="Times New Roman" w:cs="Times New Roman"/>
          <w:sz w:val="24"/>
          <w:szCs w:val="24"/>
        </w:rPr>
      </w:pPr>
    </w:p>
    <w:p w14:paraId="1E3ACB1F" w14:textId="5295E5BF" w:rsidR="00BB6AE4" w:rsidRDefault="00BA136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t xml:space="preserve">Joseph went on to state, </w:t>
      </w:r>
      <w:r w:rsidRPr="00E11F9B">
        <w:rPr>
          <w:rFonts w:ascii="Times New Roman" w:hAnsi="Times New Roman" w:cs="Times New Roman"/>
          <w:b/>
          <w:sz w:val="24"/>
          <w:szCs w:val="24"/>
        </w:rPr>
        <w:t xml:space="preserve">"Many of the others saw glorious visions also angels administered unto them as well as to myself, </w:t>
      </w:r>
      <w:r w:rsidRPr="0039530A">
        <w:rPr>
          <w:rFonts w:ascii="Times New Roman" w:hAnsi="Times New Roman" w:cs="Times New Roman"/>
          <w:bCs/>
          <w:sz w:val="24"/>
          <w:szCs w:val="24"/>
        </w:rPr>
        <w:t xml:space="preserve">and the power of the Highest rested upon us and the Temple was filled with the glory of God and we shouted Hosanna to God and the Lamb. </w:t>
      </w:r>
      <w:r w:rsidRPr="00E11F9B">
        <w:rPr>
          <w:rFonts w:ascii="Times New Roman" w:hAnsi="Times New Roman" w:cs="Times New Roman"/>
          <w:b/>
          <w:sz w:val="24"/>
          <w:szCs w:val="24"/>
        </w:rPr>
        <w:t>Some of them saw the face of the Savior and the spirit of prophecy and revelation was poured out in mighty power</w:t>
      </w:r>
      <w:r w:rsidRPr="00E11F9B">
        <w:rPr>
          <w:rFonts w:ascii="Times New Roman" w:hAnsi="Times New Roman" w:cs="Times New Roman"/>
          <w:sz w:val="24"/>
          <w:szCs w:val="24"/>
        </w:rPr>
        <w:t xml:space="preserve">. This all lasted until nearly 2:00 in the morning.” </w:t>
      </w:r>
    </w:p>
    <w:p w14:paraId="1E3ACB20" w14:textId="77777777" w:rsidR="00BB6AE4" w:rsidRDefault="00BB6AE4" w:rsidP="00E11F9B">
      <w:pPr>
        <w:pStyle w:val="NoSpacing"/>
        <w:rPr>
          <w:rFonts w:ascii="Times New Roman" w:hAnsi="Times New Roman" w:cs="Times New Roman"/>
          <w:sz w:val="24"/>
          <w:szCs w:val="24"/>
        </w:rPr>
      </w:pPr>
    </w:p>
    <w:p w14:paraId="343DD845" w14:textId="77777777" w:rsidR="00FE0107" w:rsidRDefault="00BA136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t>The next day instead of  studying they spent the time rehearsing to each other the glorious scenes that occurred there the night before, while attending to the ordinance of holy anointing That evening the twelve apostles met in the upper room to receive their anointing along with the seven presidents of Seventies and the Hig</w:t>
      </w:r>
      <w:r w:rsidR="00BB6AE4">
        <w:rPr>
          <w:rFonts w:ascii="Times New Roman" w:hAnsi="Times New Roman" w:cs="Times New Roman"/>
          <w:sz w:val="24"/>
          <w:szCs w:val="24"/>
        </w:rPr>
        <w:t xml:space="preserve">h Council of Zion and Kirtland. </w:t>
      </w:r>
    </w:p>
    <w:p w14:paraId="38A46F50" w14:textId="77777777" w:rsidR="00FE0107" w:rsidRDefault="00FE0107" w:rsidP="00E11F9B">
      <w:pPr>
        <w:pStyle w:val="NoSpacing"/>
        <w:rPr>
          <w:rFonts w:ascii="Times New Roman" w:hAnsi="Times New Roman" w:cs="Times New Roman"/>
          <w:sz w:val="24"/>
          <w:szCs w:val="24"/>
        </w:rPr>
      </w:pPr>
    </w:p>
    <w:p w14:paraId="1E3ACB21" w14:textId="439EA81E" w:rsidR="00BA136B" w:rsidRPr="00BB6AE4" w:rsidRDefault="00BA136B" w:rsidP="00E11F9B">
      <w:pPr>
        <w:pStyle w:val="NoSpacing"/>
        <w:rPr>
          <w:rFonts w:ascii="Times New Roman" w:hAnsi="Times New Roman" w:cs="Times New Roman"/>
          <w:b/>
          <w:sz w:val="24"/>
          <w:szCs w:val="24"/>
        </w:rPr>
      </w:pPr>
      <w:r w:rsidRPr="00E11F9B">
        <w:rPr>
          <w:rFonts w:ascii="Times New Roman" w:hAnsi="Times New Roman" w:cs="Times New Roman"/>
          <w:sz w:val="24"/>
          <w:szCs w:val="24"/>
        </w:rPr>
        <w:t xml:space="preserve">Joseph said..."I laid my hands upon them and pronounced many great and glorious things upon their heads, </w:t>
      </w:r>
      <w:r w:rsidRPr="00FE15DB">
        <w:rPr>
          <w:rFonts w:ascii="Times New Roman" w:hAnsi="Times New Roman" w:cs="Times New Roman"/>
          <w:b/>
          <w:sz w:val="24"/>
          <w:szCs w:val="24"/>
        </w:rPr>
        <w:t>the heavens were opened, and angels administered unto us</w:t>
      </w:r>
      <w:r w:rsidRPr="00E11F9B">
        <w:rPr>
          <w:rFonts w:ascii="Times New Roman" w:hAnsi="Times New Roman" w:cs="Times New Roman"/>
          <w:sz w:val="24"/>
          <w:szCs w:val="24"/>
        </w:rPr>
        <w:t xml:space="preserve">...The Heavens were opened to Elder Sylvester Smith, and he leaped up exclaiming "The horsemen of Israel and the Chariots thereof. ." ... The gift of tongues fell upon us in mighty power. </w:t>
      </w:r>
      <w:r w:rsidRPr="00FE15DB">
        <w:rPr>
          <w:rFonts w:ascii="Times New Roman" w:hAnsi="Times New Roman" w:cs="Times New Roman"/>
          <w:b/>
          <w:sz w:val="24"/>
          <w:szCs w:val="24"/>
        </w:rPr>
        <w:t>Angels mingled their voices with ours, while their presence was in our midst, and unceasing praises swelled our bosoms for the space of half an hour.</w:t>
      </w:r>
      <w:r w:rsidRPr="00E11F9B">
        <w:rPr>
          <w:rFonts w:ascii="Times New Roman" w:hAnsi="Times New Roman" w:cs="Times New Roman"/>
          <w:sz w:val="24"/>
          <w:szCs w:val="24"/>
        </w:rPr>
        <w:t xml:space="preserve"> We accordingly closed our interview and returned home about two o’clock in the morning, and the spirit and visions of God </w:t>
      </w:r>
      <w:r w:rsidR="00FE15DB">
        <w:rPr>
          <w:rFonts w:ascii="Times New Roman" w:hAnsi="Times New Roman" w:cs="Times New Roman"/>
          <w:sz w:val="24"/>
          <w:szCs w:val="24"/>
        </w:rPr>
        <w:t>attended me through the night "</w:t>
      </w:r>
      <w:r w:rsidRPr="00E11F9B">
        <w:rPr>
          <w:rFonts w:ascii="Times New Roman" w:hAnsi="Times New Roman" w:cs="Times New Roman"/>
          <w:sz w:val="24"/>
          <w:szCs w:val="24"/>
        </w:rPr>
        <w:t>(</w:t>
      </w:r>
      <w:r w:rsidRPr="00FE0107">
        <w:rPr>
          <w:rFonts w:ascii="Times New Roman" w:hAnsi="Times New Roman" w:cs="Times New Roman"/>
          <w:b/>
          <w:bCs/>
          <w:sz w:val="24"/>
          <w:szCs w:val="24"/>
        </w:rPr>
        <w:t>DHC V.II p 379-382</w:t>
      </w:r>
      <w:r w:rsidRPr="00E11F9B">
        <w:rPr>
          <w:rFonts w:ascii="Times New Roman" w:hAnsi="Times New Roman" w:cs="Times New Roman"/>
          <w:sz w:val="24"/>
          <w:szCs w:val="24"/>
        </w:rPr>
        <w:t>)</w:t>
      </w:r>
    </w:p>
    <w:p w14:paraId="1E3ACB22" w14:textId="77777777" w:rsidR="00E11F9B" w:rsidRDefault="00E11F9B" w:rsidP="00E11F9B">
      <w:pPr>
        <w:pStyle w:val="NoSpacing"/>
        <w:rPr>
          <w:rFonts w:ascii="Times New Roman" w:hAnsi="Times New Roman" w:cs="Times New Roman"/>
          <w:sz w:val="24"/>
          <w:szCs w:val="24"/>
        </w:rPr>
      </w:pPr>
    </w:p>
    <w:p w14:paraId="1E3ACB23" w14:textId="77777777" w:rsidR="00E11F9B" w:rsidRPr="00E11F9B" w:rsidRDefault="00E11F9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t xml:space="preserve">On January 28, a week later, the presidency met with the High Priests and Elders Quorum to </w:t>
      </w:r>
    </w:p>
    <w:p w14:paraId="2D4682A7" w14:textId="77777777" w:rsidR="00D8417B" w:rsidRDefault="00BB6AE4" w:rsidP="00E11F9B">
      <w:pPr>
        <w:pStyle w:val="NoSpacing"/>
        <w:rPr>
          <w:rFonts w:ascii="Times New Roman" w:hAnsi="Times New Roman" w:cs="Times New Roman"/>
          <w:sz w:val="24"/>
          <w:szCs w:val="24"/>
        </w:rPr>
      </w:pPr>
      <w:r>
        <w:rPr>
          <w:rFonts w:ascii="Times New Roman" w:hAnsi="Times New Roman" w:cs="Times New Roman"/>
          <w:sz w:val="24"/>
          <w:szCs w:val="24"/>
        </w:rPr>
        <w:t>c</w:t>
      </w:r>
      <w:r w:rsidRPr="00E11F9B">
        <w:rPr>
          <w:rFonts w:ascii="Times New Roman" w:hAnsi="Times New Roman" w:cs="Times New Roman"/>
          <w:sz w:val="24"/>
          <w:szCs w:val="24"/>
        </w:rPr>
        <w:t>onsecrate</w:t>
      </w:r>
      <w:r w:rsidR="00E11F9B" w:rsidRPr="00E11F9B">
        <w:rPr>
          <w:rFonts w:ascii="Times New Roman" w:hAnsi="Times New Roman" w:cs="Times New Roman"/>
          <w:sz w:val="24"/>
          <w:szCs w:val="24"/>
        </w:rPr>
        <w:t xml:space="preserve"> and anoint them. The Seventy and the Twelve Apostles were meeting</w:t>
      </w:r>
      <w:r w:rsidR="00E11F9B">
        <w:rPr>
          <w:rFonts w:ascii="Times New Roman" w:hAnsi="Times New Roman" w:cs="Times New Roman"/>
          <w:sz w:val="24"/>
          <w:szCs w:val="24"/>
        </w:rPr>
        <w:t xml:space="preserve"> in another room </w:t>
      </w:r>
      <w:r w:rsidR="00E11F9B" w:rsidRPr="00E11F9B">
        <w:rPr>
          <w:rFonts w:ascii="Times New Roman" w:hAnsi="Times New Roman" w:cs="Times New Roman"/>
          <w:sz w:val="24"/>
          <w:szCs w:val="24"/>
        </w:rPr>
        <w:t>adjoining. He called on the Seven Presidents and the Twelve to call upon Go</w:t>
      </w:r>
      <w:r w:rsidR="00E11F9B">
        <w:rPr>
          <w:rFonts w:ascii="Times New Roman" w:hAnsi="Times New Roman" w:cs="Times New Roman"/>
          <w:sz w:val="24"/>
          <w:szCs w:val="24"/>
        </w:rPr>
        <w:t xml:space="preserve">d with uplifted hands, to seal </w:t>
      </w:r>
      <w:r w:rsidR="00E11F9B" w:rsidRPr="00E11F9B">
        <w:rPr>
          <w:rFonts w:ascii="Times New Roman" w:hAnsi="Times New Roman" w:cs="Times New Roman"/>
          <w:sz w:val="24"/>
          <w:szCs w:val="24"/>
        </w:rPr>
        <w:t xml:space="preserve">the blessing which had been promised them by the holy anointing. </w:t>
      </w:r>
    </w:p>
    <w:p w14:paraId="2DB29355" w14:textId="77777777" w:rsidR="00D8417B" w:rsidRDefault="00D8417B" w:rsidP="00E11F9B">
      <w:pPr>
        <w:pStyle w:val="NoSpacing"/>
        <w:rPr>
          <w:rFonts w:ascii="Times New Roman" w:hAnsi="Times New Roman" w:cs="Times New Roman"/>
          <w:sz w:val="24"/>
          <w:szCs w:val="24"/>
        </w:rPr>
      </w:pPr>
    </w:p>
    <w:p w14:paraId="1E3ACB24" w14:textId="050F0EAC" w:rsidR="00E11F9B" w:rsidRPr="00FE15DB" w:rsidRDefault="00E11F9B" w:rsidP="00E11F9B">
      <w:pPr>
        <w:pStyle w:val="NoSpacing"/>
        <w:rPr>
          <w:rFonts w:ascii="Times New Roman" w:hAnsi="Times New Roman" w:cs="Times New Roman"/>
          <w:b/>
          <w:sz w:val="24"/>
          <w:szCs w:val="24"/>
        </w:rPr>
      </w:pPr>
      <w:r w:rsidRPr="00E11F9B">
        <w:rPr>
          <w:rFonts w:ascii="Times New Roman" w:hAnsi="Times New Roman" w:cs="Times New Roman"/>
          <w:sz w:val="24"/>
          <w:szCs w:val="24"/>
        </w:rPr>
        <w:t>Of this m</w:t>
      </w:r>
      <w:r>
        <w:rPr>
          <w:rFonts w:ascii="Times New Roman" w:hAnsi="Times New Roman" w:cs="Times New Roman"/>
          <w:sz w:val="24"/>
          <w:szCs w:val="24"/>
        </w:rPr>
        <w:t>eeting Joseph said, "</w:t>
      </w:r>
      <w:r w:rsidRPr="00FE15DB">
        <w:rPr>
          <w:rFonts w:ascii="Times New Roman" w:hAnsi="Times New Roman" w:cs="Times New Roman"/>
          <w:b/>
          <w:sz w:val="24"/>
          <w:szCs w:val="24"/>
        </w:rPr>
        <w:t>President Sylvester Smith</w:t>
      </w:r>
      <w:r w:rsidRPr="00E11F9B">
        <w:rPr>
          <w:rFonts w:ascii="Times New Roman" w:hAnsi="Times New Roman" w:cs="Times New Roman"/>
          <w:sz w:val="24"/>
          <w:szCs w:val="24"/>
        </w:rPr>
        <w:t xml:space="preserve"> saw a pillar of fire rest down on the heads of the quorum (12</w:t>
      </w:r>
      <w:r>
        <w:rPr>
          <w:rFonts w:ascii="Times New Roman" w:hAnsi="Times New Roman" w:cs="Times New Roman"/>
          <w:sz w:val="24"/>
          <w:szCs w:val="24"/>
        </w:rPr>
        <w:t xml:space="preserve">), as we stood in the midst of </w:t>
      </w:r>
      <w:r w:rsidRPr="00E11F9B">
        <w:rPr>
          <w:rFonts w:ascii="Times New Roman" w:hAnsi="Times New Roman" w:cs="Times New Roman"/>
          <w:sz w:val="24"/>
          <w:szCs w:val="24"/>
        </w:rPr>
        <w:t xml:space="preserve">the twelve... </w:t>
      </w:r>
      <w:r w:rsidRPr="00FE15DB">
        <w:rPr>
          <w:rFonts w:ascii="Times New Roman" w:hAnsi="Times New Roman" w:cs="Times New Roman"/>
          <w:b/>
          <w:sz w:val="24"/>
          <w:szCs w:val="24"/>
        </w:rPr>
        <w:t xml:space="preserve">Elder Roger Orton saw a mighty angel riding upon a horse of fire, with flaming sword in  hand, followed by five others, encircle the house, and protecting the Saints, even the Lords anointed, from </w:t>
      </w:r>
    </w:p>
    <w:p w14:paraId="1E3ACB25" w14:textId="77777777" w:rsidR="00E11F9B" w:rsidRDefault="00E11F9B" w:rsidP="00E11F9B">
      <w:pPr>
        <w:pStyle w:val="NoSpacing"/>
        <w:rPr>
          <w:rFonts w:ascii="Times New Roman" w:hAnsi="Times New Roman" w:cs="Times New Roman"/>
          <w:sz w:val="24"/>
          <w:szCs w:val="24"/>
        </w:rPr>
      </w:pPr>
      <w:r w:rsidRPr="00FE15DB">
        <w:rPr>
          <w:rFonts w:ascii="Times New Roman" w:hAnsi="Times New Roman" w:cs="Times New Roman"/>
          <w:b/>
          <w:sz w:val="24"/>
          <w:szCs w:val="24"/>
        </w:rPr>
        <w:lastRenderedPageBreak/>
        <w:t>the power of Satan and a host of Evil Spirits which were striving to disturb the Saints</w:t>
      </w:r>
      <w:r>
        <w:rPr>
          <w:rFonts w:ascii="Times New Roman" w:hAnsi="Times New Roman" w:cs="Times New Roman"/>
          <w:sz w:val="24"/>
          <w:szCs w:val="24"/>
        </w:rPr>
        <w:t>.</w:t>
      </w:r>
      <w:r w:rsidRPr="00E11F9B">
        <w:rPr>
          <w:rFonts w:ascii="Times New Roman" w:hAnsi="Times New Roman" w:cs="Times New Roman"/>
          <w:sz w:val="24"/>
          <w:szCs w:val="24"/>
        </w:rPr>
        <w:t xml:space="preserve"> </w:t>
      </w:r>
    </w:p>
    <w:p w14:paraId="1E3ACB26" w14:textId="77777777" w:rsidR="00E11F9B" w:rsidRDefault="00E11F9B" w:rsidP="00E11F9B">
      <w:pPr>
        <w:pStyle w:val="NoSpacing"/>
        <w:rPr>
          <w:rFonts w:ascii="Times New Roman" w:hAnsi="Times New Roman" w:cs="Times New Roman"/>
          <w:sz w:val="24"/>
          <w:szCs w:val="24"/>
        </w:rPr>
      </w:pPr>
    </w:p>
    <w:p w14:paraId="1E3ACB27" w14:textId="77777777" w:rsidR="00E11F9B" w:rsidRDefault="00E11F9B" w:rsidP="00E11F9B">
      <w:pPr>
        <w:pStyle w:val="NoSpacing"/>
        <w:rPr>
          <w:rFonts w:ascii="Times New Roman" w:hAnsi="Times New Roman" w:cs="Times New Roman"/>
          <w:sz w:val="24"/>
          <w:szCs w:val="24"/>
        </w:rPr>
      </w:pPr>
      <w:r w:rsidRPr="00FE15DB">
        <w:rPr>
          <w:rFonts w:ascii="Times New Roman" w:hAnsi="Times New Roman" w:cs="Times New Roman"/>
          <w:b/>
          <w:sz w:val="24"/>
          <w:szCs w:val="24"/>
        </w:rPr>
        <w:t>President William Smith</w:t>
      </w:r>
      <w:r w:rsidRPr="00E11F9B">
        <w:rPr>
          <w:rFonts w:ascii="Times New Roman" w:hAnsi="Times New Roman" w:cs="Times New Roman"/>
          <w:sz w:val="24"/>
          <w:szCs w:val="24"/>
        </w:rPr>
        <w:t>, one of the Twelve, saw the heavens opened, and the Lord protecting the Lords anointed. President Zebedee Coltrin, one of the seven presidents of the seventy, saw the Savior extended before him, as upon the cross, and a little after, crowned with glory upon hi</w:t>
      </w:r>
      <w:r>
        <w:rPr>
          <w:rFonts w:ascii="Times New Roman" w:hAnsi="Times New Roman" w:cs="Times New Roman"/>
          <w:sz w:val="24"/>
          <w:szCs w:val="24"/>
        </w:rPr>
        <w:t xml:space="preserve">s head above the brightness of </w:t>
      </w:r>
      <w:r w:rsidRPr="00E11F9B">
        <w:rPr>
          <w:rFonts w:ascii="Times New Roman" w:hAnsi="Times New Roman" w:cs="Times New Roman"/>
          <w:sz w:val="24"/>
          <w:szCs w:val="24"/>
        </w:rPr>
        <w:t xml:space="preserve">the sun. (DHC VII P. 386) </w:t>
      </w:r>
    </w:p>
    <w:p w14:paraId="1E3ACB28" w14:textId="77777777" w:rsidR="00E11F9B" w:rsidRDefault="00E11F9B" w:rsidP="00E11F9B">
      <w:pPr>
        <w:pStyle w:val="NoSpacing"/>
        <w:rPr>
          <w:rFonts w:ascii="Times New Roman" w:hAnsi="Times New Roman" w:cs="Times New Roman"/>
          <w:sz w:val="24"/>
          <w:szCs w:val="24"/>
        </w:rPr>
      </w:pPr>
    </w:p>
    <w:p w14:paraId="1E3ACB29" w14:textId="77777777" w:rsidR="00E11F9B" w:rsidRDefault="00E11F9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t>“</w:t>
      </w:r>
      <w:r w:rsidRPr="00FE15DB">
        <w:rPr>
          <w:rFonts w:ascii="Times New Roman" w:hAnsi="Times New Roman" w:cs="Times New Roman"/>
          <w:b/>
          <w:sz w:val="24"/>
          <w:szCs w:val="24"/>
        </w:rPr>
        <w:t>Zebedee Coltrin</w:t>
      </w:r>
      <w:r w:rsidRPr="00E11F9B">
        <w:rPr>
          <w:rFonts w:ascii="Times New Roman" w:hAnsi="Times New Roman" w:cs="Times New Roman"/>
          <w:sz w:val="24"/>
          <w:szCs w:val="24"/>
        </w:rPr>
        <w:t xml:space="preserve"> related a vision in the temple in Kirtland after the School of the Prophets was organized. He said while sitting in council, a personage passed through the room dressed in us</w:t>
      </w:r>
      <w:r>
        <w:rPr>
          <w:rFonts w:ascii="Times New Roman" w:hAnsi="Times New Roman" w:cs="Times New Roman"/>
          <w:sz w:val="24"/>
          <w:szCs w:val="24"/>
        </w:rPr>
        <w:t xml:space="preserve">ual clothing. </w:t>
      </w:r>
      <w:r w:rsidRPr="00FE15DB">
        <w:rPr>
          <w:rFonts w:ascii="Times New Roman" w:hAnsi="Times New Roman" w:cs="Times New Roman"/>
          <w:b/>
          <w:sz w:val="24"/>
          <w:szCs w:val="24"/>
        </w:rPr>
        <w:t>Joseph said that was the Savior</w:t>
      </w:r>
      <w:r w:rsidRPr="00E11F9B">
        <w:rPr>
          <w:rFonts w:ascii="Times New Roman" w:hAnsi="Times New Roman" w:cs="Times New Roman"/>
          <w:sz w:val="24"/>
          <w:szCs w:val="24"/>
        </w:rPr>
        <w:t>. Soon another personage passed through the house clothed in fire His f</w:t>
      </w:r>
      <w:r>
        <w:rPr>
          <w:rFonts w:ascii="Times New Roman" w:hAnsi="Times New Roman" w:cs="Times New Roman"/>
          <w:sz w:val="24"/>
          <w:szCs w:val="24"/>
        </w:rPr>
        <w:t xml:space="preserve">eatures and feet were visible, </w:t>
      </w:r>
      <w:r w:rsidRPr="00E11F9B">
        <w:rPr>
          <w:rFonts w:ascii="Times New Roman" w:hAnsi="Times New Roman" w:cs="Times New Roman"/>
          <w:sz w:val="24"/>
          <w:szCs w:val="24"/>
        </w:rPr>
        <w:t>but his body was wrapped in flames. Joseph said that was God the Father, and h</w:t>
      </w:r>
      <w:r>
        <w:rPr>
          <w:rFonts w:ascii="Times New Roman" w:hAnsi="Times New Roman" w:cs="Times New Roman"/>
          <w:sz w:val="24"/>
          <w:szCs w:val="24"/>
        </w:rPr>
        <w:t xml:space="preserve">e said he was with Joseph and </w:t>
      </w:r>
      <w:r w:rsidRPr="00E11F9B">
        <w:rPr>
          <w:rFonts w:ascii="Times New Roman" w:hAnsi="Times New Roman" w:cs="Times New Roman"/>
          <w:sz w:val="24"/>
          <w:szCs w:val="24"/>
        </w:rPr>
        <w:t>another man in the woods praying and the heavens were opened and they saw a man sitting upon a throne whose hair was white as wool and a woman sitting beside him, both dressed in whit</w:t>
      </w:r>
      <w:r>
        <w:rPr>
          <w:rFonts w:ascii="Times New Roman" w:hAnsi="Times New Roman" w:cs="Times New Roman"/>
          <w:sz w:val="24"/>
          <w:szCs w:val="24"/>
        </w:rPr>
        <w:t xml:space="preserve">e. Joseph said it was Adam and </w:t>
      </w:r>
      <w:r w:rsidR="00AF2F8B">
        <w:rPr>
          <w:rFonts w:ascii="Times New Roman" w:hAnsi="Times New Roman" w:cs="Times New Roman"/>
          <w:sz w:val="24"/>
          <w:szCs w:val="24"/>
        </w:rPr>
        <w:t>Eve”</w:t>
      </w:r>
      <w:r w:rsidR="00B76104">
        <w:rPr>
          <w:rFonts w:ascii="Times New Roman" w:hAnsi="Times New Roman" w:cs="Times New Roman"/>
          <w:sz w:val="24"/>
          <w:szCs w:val="24"/>
        </w:rPr>
        <w:t xml:space="preserve"> </w:t>
      </w:r>
      <w:r w:rsidRPr="00E11F9B">
        <w:rPr>
          <w:rFonts w:ascii="Times New Roman" w:hAnsi="Times New Roman" w:cs="Times New Roman"/>
          <w:sz w:val="24"/>
          <w:szCs w:val="24"/>
        </w:rPr>
        <w:t>(</w:t>
      </w:r>
      <w:r w:rsidRPr="00AF06CC">
        <w:rPr>
          <w:rFonts w:ascii="Times New Roman" w:hAnsi="Times New Roman" w:cs="Times New Roman"/>
          <w:b/>
          <w:bCs/>
          <w:sz w:val="24"/>
          <w:szCs w:val="24"/>
        </w:rPr>
        <w:t>The Journal of Wilford Woodruff, October 11, 1883</w:t>
      </w:r>
      <w:r w:rsidRPr="00E11F9B">
        <w:rPr>
          <w:rFonts w:ascii="Times New Roman" w:hAnsi="Times New Roman" w:cs="Times New Roman"/>
          <w:sz w:val="24"/>
          <w:szCs w:val="24"/>
        </w:rPr>
        <w:t xml:space="preserve"> )</w:t>
      </w:r>
    </w:p>
    <w:p w14:paraId="1E3ACB2A" w14:textId="77777777" w:rsidR="00AF2F8B" w:rsidRDefault="00AF2F8B" w:rsidP="00E11F9B">
      <w:pPr>
        <w:pStyle w:val="NoSpacing"/>
        <w:rPr>
          <w:rFonts w:ascii="Times New Roman" w:hAnsi="Times New Roman" w:cs="Times New Roman"/>
          <w:sz w:val="24"/>
          <w:szCs w:val="24"/>
        </w:rPr>
      </w:pPr>
    </w:p>
    <w:p w14:paraId="1E3ACB2B" w14:textId="77777777" w:rsidR="00AF2F8B" w:rsidRDefault="00AF2F8B" w:rsidP="00AF2F8B">
      <w:pPr>
        <w:pStyle w:val="NoSpacing"/>
        <w:rPr>
          <w:rFonts w:ascii="Times New Roman" w:hAnsi="Times New Roman" w:cs="Times New Roman"/>
          <w:sz w:val="24"/>
          <w:szCs w:val="24"/>
        </w:rPr>
      </w:pPr>
      <w:r w:rsidRPr="00AF2F8B">
        <w:rPr>
          <w:rFonts w:ascii="Times New Roman" w:hAnsi="Times New Roman" w:cs="Times New Roman"/>
          <w:sz w:val="24"/>
          <w:szCs w:val="24"/>
        </w:rPr>
        <w:t>The dedication was set for Sunday March 27, 1836. After everything</w:t>
      </w:r>
      <w:r>
        <w:rPr>
          <w:rFonts w:ascii="Times New Roman" w:hAnsi="Times New Roman" w:cs="Times New Roman"/>
          <w:sz w:val="24"/>
          <w:szCs w:val="24"/>
        </w:rPr>
        <w:t xml:space="preserve"> was cleaned up and ready. The </w:t>
      </w:r>
      <w:r w:rsidRPr="00AF2F8B">
        <w:rPr>
          <w:rFonts w:ascii="Times New Roman" w:hAnsi="Times New Roman" w:cs="Times New Roman"/>
          <w:sz w:val="24"/>
          <w:szCs w:val="24"/>
        </w:rPr>
        <w:t>doors promptly opened at 8:00 AM. Nearly one thousand people had gat</w:t>
      </w:r>
      <w:r>
        <w:rPr>
          <w:rFonts w:ascii="Times New Roman" w:hAnsi="Times New Roman" w:cs="Times New Roman"/>
          <w:sz w:val="24"/>
          <w:szCs w:val="24"/>
        </w:rPr>
        <w:t xml:space="preserve">hered there waiting to get in. </w:t>
      </w:r>
      <w:r w:rsidRPr="00AF2F8B">
        <w:rPr>
          <w:rFonts w:ascii="Times New Roman" w:hAnsi="Times New Roman" w:cs="Times New Roman"/>
          <w:sz w:val="24"/>
          <w:szCs w:val="24"/>
        </w:rPr>
        <w:t xml:space="preserve">Some had to be turned away. They sang some songs written by some </w:t>
      </w:r>
      <w:r>
        <w:rPr>
          <w:rFonts w:ascii="Times New Roman" w:hAnsi="Times New Roman" w:cs="Times New Roman"/>
          <w:sz w:val="24"/>
          <w:szCs w:val="24"/>
        </w:rPr>
        <w:t xml:space="preserve">of the brethren; Sidney Rigdon </w:t>
      </w:r>
      <w:r w:rsidRPr="00AF2F8B">
        <w:rPr>
          <w:rFonts w:ascii="Times New Roman" w:hAnsi="Times New Roman" w:cs="Times New Roman"/>
          <w:sz w:val="24"/>
          <w:szCs w:val="24"/>
        </w:rPr>
        <w:t>offered a prayer and then spoke for two and one half hours. They then sust</w:t>
      </w:r>
      <w:r>
        <w:rPr>
          <w:rFonts w:ascii="Times New Roman" w:hAnsi="Times New Roman" w:cs="Times New Roman"/>
          <w:sz w:val="24"/>
          <w:szCs w:val="24"/>
        </w:rPr>
        <w:t xml:space="preserve">ained the general authorities. </w:t>
      </w:r>
    </w:p>
    <w:p w14:paraId="1E3ACB2C" w14:textId="77777777" w:rsidR="00AF2F8B" w:rsidRDefault="00AF2F8B" w:rsidP="00AF2F8B">
      <w:pPr>
        <w:pStyle w:val="NoSpacing"/>
        <w:rPr>
          <w:rFonts w:ascii="Times New Roman" w:hAnsi="Times New Roman" w:cs="Times New Roman"/>
          <w:sz w:val="24"/>
          <w:szCs w:val="24"/>
        </w:rPr>
      </w:pPr>
    </w:p>
    <w:p w14:paraId="2E5F9E06" w14:textId="77777777" w:rsidR="00AF06CC" w:rsidRDefault="00AF2F8B" w:rsidP="00AF2F8B">
      <w:pPr>
        <w:pStyle w:val="NoSpacing"/>
        <w:rPr>
          <w:rFonts w:ascii="Times New Roman" w:hAnsi="Times New Roman" w:cs="Times New Roman"/>
          <w:sz w:val="24"/>
          <w:szCs w:val="24"/>
        </w:rPr>
      </w:pPr>
      <w:r w:rsidRPr="00AF2F8B">
        <w:rPr>
          <w:rFonts w:ascii="Times New Roman" w:hAnsi="Times New Roman" w:cs="Times New Roman"/>
          <w:sz w:val="24"/>
          <w:szCs w:val="24"/>
        </w:rPr>
        <w:t xml:space="preserve">The prophet Joseph then arose and offered the dedicatory prayer.  Among other things he said: </w:t>
      </w:r>
    </w:p>
    <w:p w14:paraId="5751C405" w14:textId="77777777" w:rsidR="00AF06CC" w:rsidRDefault="00AF06CC" w:rsidP="00AF2F8B">
      <w:pPr>
        <w:pStyle w:val="NoSpacing"/>
        <w:rPr>
          <w:rFonts w:ascii="Times New Roman" w:hAnsi="Times New Roman" w:cs="Times New Roman"/>
          <w:sz w:val="24"/>
          <w:szCs w:val="24"/>
        </w:rPr>
      </w:pPr>
    </w:p>
    <w:p w14:paraId="61941BFB" w14:textId="3BF61C4B" w:rsidR="00D760CF" w:rsidRPr="009E2E8B" w:rsidRDefault="00CD409A" w:rsidP="00AF2F8B">
      <w:pPr>
        <w:pStyle w:val="NoSpacing"/>
        <w:rPr>
          <w:rFonts w:ascii="Palatino Linotype" w:hAnsi="Palatino Linotype"/>
          <w:color w:val="000000"/>
          <w:sz w:val="27"/>
          <w:szCs w:val="27"/>
          <w:shd w:val="clear" w:color="auto" w:fill="FFFFFF"/>
        </w:rPr>
      </w:pPr>
      <w:r w:rsidRPr="00D1438D">
        <w:rPr>
          <w:rFonts w:ascii="Times New Roman" w:hAnsi="Times New Roman" w:cs="Times New Roman"/>
          <w:b/>
          <w:bCs/>
          <w:sz w:val="24"/>
          <w:szCs w:val="24"/>
        </w:rPr>
        <w:t xml:space="preserve">D&amp;C </w:t>
      </w:r>
      <w:r w:rsidR="00B83B30" w:rsidRPr="00D1438D">
        <w:rPr>
          <w:rFonts w:ascii="Times New Roman" w:hAnsi="Times New Roman" w:cs="Times New Roman"/>
          <w:b/>
          <w:bCs/>
          <w:sz w:val="24"/>
          <w:szCs w:val="24"/>
        </w:rPr>
        <w:t>109:1-</w:t>
      </w:r>
      <w:r w:rsidR="0085577C" w:rsidRPr="00D1438D">
        <w:rPr>
          <w:rFonts w:ascii="Times New Roman" w:hAnsi="Times New Roman" w:cs="Times New Roman"/>
          <w:b/>
          <w:bCs/>
          <w:sz w:val="24"/>
          <w:szCs w:val="24"/>
        </w:rPr>
        <w:t>3, 5</w:t>
      </w:r>
      <w:r w:rsidR="001D1498" w:rsidRPr="00D1438D">
        <w:rPr>
          <w:rFonts w:ascii="Times New Roman" w:hAnsi="Times New Roman" w:cs="Times New Roman"/>
          <w:b/>
          <w:bCs/>
          <w:sz w:val="24"/>
          <w:szCs w:val="24"/>
        </w:rPr>
        <w:t>, 10</w:t>
      </w:r>
      <w:r w:rsidR="002D4D87" w:rsidRPr="00D1438D">
        <w:rPr>
          <w:rFonts w:ascii="Times New Roman" w:hAnsi="Times New Roman" w:cs="Times New Roman"/>
          <w:b/>
          <w:bCs/>
          <w:sz w:val="24"/>
          <w:szCs w:val="24"/>
        </w:rPr>
        <w:t xml:space="preserve">-12, </w:t>
      </w:r>
      <w:r w:rsidR="00D1438D" w:rsidRPr="00D1438D">
        <w:rPr>
          <w:rFonts w:ascii="Times New Roman" w:hAnsi="Times New Roman" w:cs="Times New Roman"/>
          <w:b/>
          <w:bCs/>
          <w:sz w:val="24"/>
          <w:szCs w:val="24"/>
        </w:rPr>
        <w:t>22, 36-36, 57:</w:t>
      </w:r>
      <w:r w:rsidR="00D1438D">
        <w:rPr>
          <w:rFonts w:ascii="Times New Roman" w:hAnsi="Times New Roman" w:cs="Times New Roman"/>
          <w:sz w:val="24"/>
          <w:szCs w:val="24"/>
        </w:rPr>
        <w:t xml:space="preserve"> </w:t>
      </w:r>
      <w:r w:rsidR="00B83B30">
        <w:rPr>
          <w:rFonts w:ascii="Times New Roman" w:hAnsi="Times New Roman" w:cs="Times New Roman"/>
          <w:sz w:val="24"/>
          <w:szCs w:val="24"/>
        </w:rPr>
        <w:t xml:space="preserve"> </w:t>
      </w:r>
      <w:r w:rsidR="00AF2F8B" w:rsidRPr="00B83B30">
        <w:rPr>
          <w:rFonts w:ascii="Times New Roman" w:hAnsi="Times New Roman" w:cs="Times New Roman"/>
          <w:sz w:val="24"/>
          <w:szCs w:val="24"/>
        </w:rPr>
        <w:t>"</w:t>
      </w:r>
      <w:r w:rsidR="00B83B30" w:rsidRPr="00B83B30">
        <w:rPr>
          <w:rFonts w:ascii="Times New Roman" w:hAnsi="Times New Roman" w:cs="Times New Roman"/>
          <w:sz w:val="24"/>
          <w:szCs w:val="24"/>
        </w:rPr>
        <w:t>Thanks be to thy name, O Lord God of Israel, who keepest covenant and showest mercy unto thy servants who walk uprightly before thee, with all their hearts</w:t>
      </w:r>
      <w:r w:rsidR="00E41B2E">
        <w:rPr>
          <w:rFonts w:ascii="Times New Roman" w:hAnsi="Times New Roman" w:cs="Times New Roman"/>
          <w:sz w:val="24"/>
          <w:szCs w:val="24"/>
        </w:rPr>
        <w:t>.</w:t>
      </w:r>
      <w:r w:rsidR="00B83B30">
        <w:rPr>
          <w:rFonts w:ascii="Palatino Linotype" w:hAnsi="Palatino Linotype"/>
          <w:color w:val="000000"/>
          <w:sz w:val="27"/>
          <w:szCs w:val="27"/>
          <w:shd w:val="clear" w:color="auto" w:fill="FFFFFF"/>
        </w:rPr>
        <w:t xml:space="preserve"> </w:t>
      </w:r>
      <w:r w:rsidR="00AF2F8B" w:rsidRPr="00AF2F8B">
        <w:rPr>
          <w:rFonts w:ascii="Times New Roman" w:hAnsi="Times New Roman" w:cs="Times New Roman"/>
          <w:sz w:val="24"/>
          <w:szCs w:val="24"/>
        </w:rPr>
        <w:t>Thou hast commanded thy servants to build a house to thy name in this place. And n</w:t>
      </w:r>
      <w:r w:rsidR="00AF2F8B">
        <w:rPr>
          <w:rFonts w:ascii="Times New Roman" w:hAnsi="Times New Roman" w:cs="Times New Roman"/>
          <w:sz w:val="24"/>
          <w:szCs w:val="24"/>
        </w:rPr>
        <w:t xml:space="preserve">ow thou beholdest O Lord, that </w:t>
      </w:r>
      <w:r w:rsidR="00AF2F8B" w:rsidRPr="00AF2F8B">
        <w:rPr>
          <w:rFonts w:ascii="Times New Roman" w:hAnsi="Times New Roman" w:cs="Times New Roman"/>
          <w:sz w:val="24"/>
          <w:szCs w:val="24"/>
        </w:rPr>
        <w:t>thy servants have done according to thy commandment</w:t>
      </w:r>
      <w:r w:rsidR="0085577C">
        <w:rPr>
          <w:rFonts w:ascii="Times New Roman" w:hAnsi="Times New Roman" w:cs="Times New Roman"/>
          <w:sz w:val="24"/>
          <w:szCs w:val="24"/>
        </w:rPr>
        <w:t>.</w:t>
      </w:r>
    </w:p>
    <w:p w14:paraId="1963EAE2" w14:textId="77777777" w:rsidR="00D760CF" w:rsidRDefault="00D760CF" w:rsidP="00AF2F8B">
      <w:pPr>
        <w:pStyle w:val="NoSpacing"/>
        <w:rPr>
          <w:rFonts w:ascii="Times New Roman" w:hAnsi="Times New Roman" w:cs="Times New Roman"/>
          <w:sz w:val="24"/>
          <w:szCs w:val="24"/>
        </w:rPr>
      </w:pPr>
    </w:p>
    <w:p w14:paraId="444E6927" w14:textId="39FE6E21" w:rsidR="001D1498" w:rsidRDefault="0085577C" w:rsidP="00AF2F8B">
      <w:pPr>
        <w:pStyle w:val="NoSpacing"/>
        <w:rPr>
          <w:rFonts w:ascii="Times New Roman" w:hAnsi="Times New Roman" w:cs="Times New Roman"/>
          <w:sz w:val="24"/>
          <w:szCs w:val="24"/>
        </w:rPr>
      </w:pPr>
      <w:r>
        <w:rPr>
          <w:rFonts w:ascii="Times New Roman" w:hAnsi="Times New Roman" w:cs="Times New Roman"/>
          <w:sz w:val="24"/>
          <w:szCs w:val="24"/>
        </w:rPr>
        <w:t xml:space="preserve">(5) </w:t>
      </w:r>
      <w:r w:rsidR="00744B14">
        <w:rPr>
          <w:rFonts w:ascii="Times New Roman" w:hAnsi="Times New Roman" w:cs="Times New Roman"/>
          <w:sz w:val="24"/>
          <w:szCs w:val="24"/>
        </w:rPr>
        <w:t>“</w:t>
      </w:r>
      <w:r>
        <w:rPr>
          <w:rFonts w:ascii="Times New Roman" w:hAnsi="Times New Roman" w:cs="Times New Roman"/>
          <w:sz w:val="24"/>
          <w:szCs w:val="24"/>
        </w:rPr>
        <w:t>T</w:t>
      </w:r>
      <w:r w:rsidR="00AF2F8B" w:rsidRPr="00AF2F8B">
        <w:rPr>
          <w:rFonts w:ascii="Times New Roman" w:hAnsi="Times New Roman" w:cs="Times New Roman"/>
          <w:sz w:val="24"/>
          <w:szCs w:val="24"/>
        </w:rPr>
        <w:t>hou knowe</w:t>
      </w:r>
      <w:r w:rsidR="00AF2F8B">
        <w:rPr>
          <w:rFonts w:ascii="Times New Roman" w:hAnsi="Times New Roman" w:cs="Times New Roman"/>
          <w:sz w:val="24"/>
          <w:szCs w:val="24"/>
        </w:rPr>
        <w:t xml:space="preserve">st that we have done this work </w:t>
      </w:r>
      <w:r w:rsidR="00AF2F8B" w:rsidRPr="00AF2F8B">
        <w:rPr>
          <w:rFonts w:ascii="Times New Roman" w:hAnsi="Times New Roman" w:cs="Times New Roman"/>
          <w:sz w:val="24"/>
          <w:szCs w:val="24"/>
        </w:rPr>
        <w:t>through great tribulation; and out of poverty we have given our substance</w:t>
      </w:r>
      <w:r w:rsidR="00AF2F8B">
        <w:rPr>
          <w:rFonts w:ascii="Times New Roman" w:hAnsi="Times New Roman" w:cs="Times New Roman"/>
          <w:sz w:val="24"/>
          <w:szCs w:val="24"/>
        </w:rPr>
        <w:t xml:space="preserve"> to build a house to thy name, </w:t>
      </w:r>
      <w:r w:rsidR="00AF2F8B" w:rsidRPr="00AF2F8B">
        <w:rPr>
          <w:rFonts w:ascii="Times New Roman" w:hAnsi="Times New Roman" w:cs="Times New Roman"/>
          <w:sz w:val="24"/>
          <w:szCs w:val="24"/>
        </w:rPr>
        <w:t>that the Son of Man might have a place to manifest himself</w:t>
      </w:r>
      <w:r w:rsidR="0067638B">
        <w:rPr>
          <w:rFonts w:ascii="Times New Roman" w:hAnsi="Times New Roman" w:cs="Times New Roman"/>
          <w:sz w:val="24"/>
          <w:szCs w:val="24"/>
        </w:rPr>
        <w:t xml:space="preserve"> to His people. </w:t>
      </w:r>
    </w:p>
    <w:p w14:paraId="14506E48" w14:textId="77777777" w:rsidR="001D1498" w:rsidRDefault="001D1498" w:rsidP="00AF2F8B">
      <w:pPr>
        <w:pStyle w:val="NoSpacing"/>
        <w:rPr>
          <w:rFonts w:ascii="Times New Roman" w:hAnsi="Times New Roman" w:cs="Times New Roman"/>
          <w:sz w:val="24"/>
          <w:szCs w:val="24"/>
        </w:rPr>
      </w:pPr>
    </w:p>
    <w:p w14:paraId="2C63FA2A" w14:textId="5868FEBF" w:rsidR="00ED41B9" w:rsidRPr="00D8417B" w:rsidRDefault="001D1498" w:rsidP="00AF2F8B">
      <w:pPr>
        <w:pStyle w:val="NoSpacing"/>
        <w:rPr>
          <w:rFonts w:ascii="Times New Roman" w:hAnsi="Times New Roman" w:cs="Times New Roman"/>
          <w:sz w:val="24"/>
          <w:szCs w:val="24"/>
        </w:rPr>
      </w:pPr>
      <w:r>
        <w:rPr>
          <w:rFonts w:ascii="Times New Roman" w:hAnsi="Times New Roman" w:cs="Times New Roman"/>
          <w:sz w:val="24"/>
          <w:szCs w:val="24"/>
        </w:rPr>
        <w:t>(10</w:t>
      </w:r>
      <w:r w:rsidR="00AE59E5">
        <w:rPr>
          <w:rFonts w:ascii="Times New Roman" w:hAnsi="Times New Roman" w:cs="Times New Roman"/>
          <w:sz w:val="24"/>
          <w:szCs w:val="24"/>
        </w:rPr>
        <w:t>-12</w:t>
      </w:r>
      <w:r>
        <w:rPr>
          <w:rFonts w:ascii="Times New Roman" w:hAnsi="Times New Roman" w:cs="Times New Roman"/>
          <w:sz w:val="24"/>
          <w:szCs w:val="24"/>
        </w:rPr>
        <w:t>)</w:t>
      </w:r>
      <w:r w:rsidR="00744B14">
        <w:rPr>
          <w:rFonts w:ascii="Times New Roman" w:hAnsi="Times New Roman" w:cs="Times New Roman"/>
          <w:sz w:val="24"/>
          <w:szCs w:val="24"/>
        </w:rPr>
        <w:t xml:space="preserve"> “</w:t>
      </w:r>
      <w:r w:rsidR="00AF2F8B" w:rsidRPr="00AF2F8B">
        <w:rPr>
          <w:rFonts w:ascii="Times New Roman" w:hAnsi="Times New Roman" w:cs="Times New Roman"/>
          <w:sz w:val="24"/>
          <w:szCs w:val="24"/>
        </w:rPr>
        <w:t>And now  Holy</w:t>
      </w:r>
      <w:r w:rsidR="00AF2F8B">
        <w:rPr>
          <w:rFonts w:ascii="Times New Roman" w:hAnsi="Times New Roman" w:cs="Times New Roman"/>
          <w:sz w:val="24"/>
          <w:szCs w:val="24"/>
        </w:rPr>
        <w:t xml:space="preserve"> Father, we ask thee to assist </w:t>
      </w:r>
      <w:r w:rsidR="00AF2F8B" w:rsidRPr="00AF2F8B">
        <w:rPr>
          <w:rFonts w:ascii="Times New Roman" w:hAnsi="Times New Roman" w:cs="Times New Roman"/>
          <w:sz w:val="24"/>
          <w:szCs w:val="24"/>
        </w:rPr>
        <w:t>us, thy people with thy grace, in calling our solemn assembly, that it may b</w:t>
      </w:r>
      <w:r w:rsidR="00AF2F8B">
        <w:rPr>
          <w:rFonts w:ascii="Times New Roman" w:hAnsi="Times New Roman" w:cs="Times New Roman"/>
          <w:sz w:val="24"/>
          <w:szCs w:val="24"/>
        </w:rPr>
        <w:t xml:space="preserve">e done to thy honor and to thy </w:t>
      </w:r>
      <w:r w:rsidR="00AF2F8B" w:rsidRPr="00AF2F8B">
        <w:rPr>
          <w:rFonts w:ascii="Times New Roman" w:hAnsi="Times New Roman" w:cs="Times New Roman"/>
          <w:sz w:val="24"/>
          <w:szCs w:val="24"/>
        </w:rPr>
        <w:t>divine acceptance</w:t>
      </w:r>
      <w:r w:rsidR="00744B14">
        <w:rPr>
          <w:rFonts w:ascii="Times New Roman" w:hAnsi="Times New Roman" w:cs="Times New Roman"/>
          <w:sz w:val="24"/>
          <w:szCs w:val="24"/>
        </w:rPr>
        <w:t xml:space="preserve">. </w:t>
      </w:r>
      <w:r w:rsidR="00AF2F8B" w:rsidRPr="00AF2F8B">
        <w:rPr>
          <w:rFonts w:ascii="Times New Roman" w:hAnsi="Times New Roman" w:cs="Times New Roman"/>
          <w:sz w:val="24"/>
          <w:szCs w:val="24"/>
        </w:rPr>
        <w:t>And in a manner that we may be found worthy, in thy sig</w:t>
      </w:r>
      <w:r w:rsidR="00AF2F8B">
        <w:rPr>
          <w:rFonts w:ascii="Times New Roman" w:hAnsi="Times New Roman" w:cs="Times New Roman"/>
          <w:sz w:val="24"/>
          <w:szCs w:val="24"/>
        </w:rPr>
        <w:t xml:space="preserve">ht, to secure a fulfillment of </w:t>
      </w:r>
      <w:r w:rsidR="00AF2F8B" w:rsidRPr="00AF2F8B">
        <w:rPr>
          <w:rFonts w:ascii="Times New Roman" w:hAnsi="Times New Roman" w:cs="Times New Roman"/>
          <w:sz w:val="24"/>
          <w:szCs w:val="24"/>
        </w:rPr>
        <w:t>the promises which thou hast made unto us, thy people, in the revelation given unto us</w:t>
      </w:r>
      <w:r w:rsidR="007644EB">
        <w:rPr>
          <w:rFonts w:ascii="Times New Roman" w:hAnsi="Times New Roman" w:cs="Times New Roman"/>
          <w:sz w:val="24"/>
          <w:szCs w:val="24"/>
        </w:rPr>
        <w:t>.</w:t>
      </w:r>
      <w:r w:rsidR="00AF2F8B" w:rsidRPr="00AF2F8B">
        <w:rPr>
          <w:rFonts w:ascii="Times New Roman" w:hAnsi="Times New Roman" w:cs="Times New Roman"/>
          <w:sz w:val="24"/>
          <w:szCs w:val="24"/>
        </w:rPr>
        <w:t xml:space="preserve"> </w:t>
      </w:r>
      <w:r w:rsidR="007644EB">
        <w:rPr>
          <w:rFonts w:ascii="Times New Roman" w:hAnsi="Times New Roman" w:cs="Times New Roman"/>
          <w:sz w:val="24"/>
          <w:szCs w:val="24"/>
        </w:rPr>
        <w:t>T</w:t>
      </w:r>
      <w:r w:rsidR="00AF2F8B" w:rsidRPr="00AF2F8B">
        <w:rPr>
          <w:rFonts w:ascii="Times New Roman" w:hAnsi="Times New Roman" w:cs="Times New Roman"/>
          <w:sz w:val="24"/>
          <w:szCs w:val="24"/>
        </w:rPr>
        <w:t>h</w:t>
      </w:r>
      <w:r w:rsidR="00AF2F8B">
        <w:rPr>
          <w:rFonts w:ascii="Times New Roman" w:hAnsi="Times New Roman" w:cs="Times New Roman"/>
          <w:sz w:val="24"/>
          <w:szCs w:val="24"/>
        </w:rPr>
        <w:t xml:space="preserve">at thy glory may </w:t>
      </w:r>
      <w:r w:rsidR="00AF2F8B" w:rsidRPr="00AF2F8B">
        <w:rPr>
          <w:rFonts w:ascii="Times New Roman" w:hAnsi="Times New Roman" w:cs="Times New Roman"/>
          <w:sz w:val="24"/>
          <w:szCs w:val="24"/>
        </w:rPr>
        <w:t>rest down upon the people, and upon thy house, which we now dedicate t</w:t>
      </w:r>
      <w:r w:rsidR="00AF2F8B">
        <w:rPr>
          <w:rFonts w:ascii="Times New Roman" w:hAnsi="Times New Roman" w:cs="Times New Roman"/>
          <w:sz w:val="24"/>
          <w:szCs w:val="24"/>
        </w:rPr>
        <w:t xml:space="preserve">o thee. </w:t>
      </w:r>
      <w:r w:rsidR="004344AE" w:rsidRPr="00D8417B">
        <w:rPr>
          <w:rFonts w:ascii="Times New Roman" w:hAnsi="Times New Roman" w:cs="Times New Roman"/>
          <w:sz w:val="24"/>
          <w:szCs w:val="24"/>
        </w:rPr>
        <w:t>that it may be sanctified and consecrated to be holy, and that thy holy presence may be continually in this house</w:t>
      </w:r>
      <w:r w:rsidR="00AE59E5">
        <w:rPr>
          <w:rFonts w:ascii="Times New Roman" w:hAnsi="Times New Roman" w:cs="Times New Roman"/>
          <w:sz w:val="24"/>
          <w:szCs w:val="24"/>
        </w:rPr>
        <w:t>.</w:t>
      </w:r>
    </w:p>
    <w:p w14:paraId="765E053A" w14:textId="77777777" w:rsidR="00ED41B9" w:rsidRDefault="00ED41B9" w:rsidP="00AF2F8B">
      <w:pPr>
        <w:pStyle w:val="NoSpacing"/>
        <w:rPr>
          <w:rFonts w:ascii="Times New Roman" w:hAnsi="Times New Roman" w:cs="Times New Roman"/>
          <w:sz w:val="24"/>
          <w:szCs w:val="24"/>
        </w:rPr>
      </w:pPr>
    </w:p>
    <w:p w14:paraId="642A83B5" w14:textId="0F9E3BD7" w:rsidR="00D54C6A" w:rsidRDefault="00037EC0" w:rsidP="00AF2F8B">
      <w:pPr>
        <w:pStyle w:val="NoSpacing"/>
        <w:rPr>
          <w:rFonts w:ascii="Times New Roman" w:hAnsi="Times New Roman" w:cs="Times New Roman"/>
          <w:sz w:val="24"/>
          <w:szCs w:val="24"/>
        </w:rPr>
      </w:pPr>
      <w:r>
        <w:rPr>
          <w:rFonts w:ascii="Times New Roman" w:hAnsi="Times New Roman" w:cs="Times New Roman"/>
          <w:sz w:val="24"/>
          <w:szCs w:val="24"/>
        </w:rPr>
        <w:t xml:space="preserve">(22) </w:t>
      </w:r>
      <w:r w:rsidR="009E2E8B">
        <w:rPr>
          <w:rFonts w:ascii="Times New Roman" w:hAnsi="Times New Roman" w:cs="Times New Roman"/>
          <w:sz w:val="24"/>
          <w:szCs w:val="24"/>
        </w:rPr>
        <w:t>“</w:t>
      </w:r>
      <w:r w:rsidR="00AF2F8B">
        <w:rPr>
          <w:rFonts w:ascii="Times New Roman" w:hAnsi="Times New Roman" w:cs="Times New Roman"/>
          <w:sz w:val="24"/>
          <w:szCs w:val="24"/>
        </w:rPr>
        <w:t xml:space="preserve">And we ask thee, Holy </w:t>
      </w:r>
      <w:r w:rsidR="00AF2F8B" w:rsidRPr="00AF2F8B">
        <w:rPr>
          <w:rFonts w:ascii="Times New Roman" w:hAnsi="Times New Roman" w:cs="Times New Roman"/>
          <w:sz w:val="24"/>
          <w:szCs w:val="24"/>
        </w:rPr>
        <w:t xml:space="preserve">Father, that thy servants may go forth from this house armed with power </w:t>
      </w:r>
      <w:r w:rsidR="00E070FF" w:rsidRPr="00E070FF">
        <w:rPr>
          <w:rFonts w:ascii="Times New Roman" w:hAnsi="Times New Roman" w:cs="Times New Roman"/>
          <w:sz w:val="24"/>
          <w:szCs w:val="24"/>
        </w:rPr>
        <w:t xml:space="preserve">and that thy name may be upon them, and thy glory be round about them, and </w:t>
      </w:r>
      <w:r w:rsidR="00E070FF">
        <w:rPr>
          <w:rFonts w:ascii="Times New Roman" w:hAnsi="Times New Roman" w:cs="Times New Roman"/>
          <w:sz w:val="24"/>
          <w:szCs w:val="24"/>
        </w:rPr>
        <w:t xml:space="preserve">thine </w:t>
      </w:r>
      <w:r w:rsidR="00E070FF" w:rsidRPr="00E070FF">
        <w:rPr>
          <w:rFonts w:ascii="Times New Roman" w:hAnsi="Times New Roman" w:cs="Times New Roman"/>
          <w:sz w:val="24"/>
          <w:szCs w:val="24"/>
        </w:rPr>
        <w:t>angels have charge over them</w:t>
      </w:r>
      <w:r w:rsidR="00EE20E0">
        <w:rPr>
          <w:rFonts w:ascii="Times New Roman" w:hAnsi="Times New Roman" w:cs="Times New Roman"/>
          <w:sz w:val="24"/>
          <w:szCs w:val="24"/>
        </w:rPr>
        <w:t xml:space="preserve">. </w:t>
      </w:r>
      <w:r w:rsidR="00BA44E1" w:rsidRPr="00E070FF">
        <w:rPr>
          <w:rFonts w:ascii="Times New Roman" w:hAnsi="Times New Roman" w:cs="Times New Roman"/>
          <w:sz w:val="24"/>
          <w:szCs w:val="24"/>
        </w:rPr>
        <w:t xml:space="preserve"> </w:t>
      </w:r>
      <w:r w:rsidR="00BA44E1">
        <w:rPr>
          <w:rFonts w:ascii="Times New Roman" w:hAnsi="Times New Roman" w:cs="Times New Roman"/>
          <w:sz w:val="24"/>
          <w:szCs w:val="24"/>
        </w:rPr>
        <w:t xml:space="preserve">           </w:t>
      </w:r>
    </w:p>
    <w:p w14:paraId="2F68C9DB" w14:textId="77777777" w:rsidR="00D54C6A" w:rsidRDefault="00D54C6A" w:rsidP="00AF2F8B">
      <w:pPr>
        <w:pStyle w:val="NoSpacing"/>
        <w:rPr>
          <w:rFonts w:ascii="Times New Roman" w:hAnsi="Times New Roman" w:cs="Times New Roman"/>
          <w:sz w:val="24"/>
          <w:szCs w:val="24"/>
        </w:rPr>
      </w:pPr>
    </w:p>
    <w:p w14:paraId="319BACDE" w14:textId="432A16B3" w:rsidR="005E5ADB" w:rsidRDefault="008B749E" w:rsidP="00AF2F8B">
      <w:pPr>
        <w:pStyle w:val="NoSpacing"/>
        <w:rPr>
          <w:rFonts w:ascii="Times New Roman" w:hAnsi="Times New Roman" w:cs="Times New Roman"/>
          <w:sz w:val="24"/>
          <w:szCs w:val="24"/>
        </w:rPr>
      </w:pPr>
      <w:r>
        <w:rPr>
          <w:rFonts w:ascii="Times New Roman" w:hAnsi="Times New Roman" w:cs="Times New Roman"/>
          <w:sz w:val="24"/>
          <w:szCs w:val="24"/>
        </w:rPr>
        <w:t>(36-</w:t>
      </w:r>
      <w:r w:rsidR="005E5ADB">
        <w:rPr>
          <w:rFonts w:ascii="Times New Roman" w:hAnsi="Times New Roman" w:cs="Times New Roman"/>
          <w:sz w:val="24"/>
          <w:szCs w:val="24"/>
        </w:rPr>
        <w:t xml:space="preserve">37) </w:t>
      </w:r>
      <w:r w:rsidR="009E2E8B">
        <w:rPr>
          <w:rFonts w:ascii="Times New Roman" w:hAnsi="Times New Roman" w:cs="Times New Roman"/>
          <w:sz w:val="24"/>
          <w:szCs w:val="24"/>
        </w:rPr>
        <w:t>“</w:t>
      </w:r>
      <w:r w:rsidR="00AF2F8B" w:rsidRPr="00AF2F8B">
        <w:rPr>
          <w:rFonts w:ascii="Times New Roman" w:hAnsi="Times New Roman" w:cs="Times New Roman"/>
          <w:sz w:val="24"/>
          <w:szCs w:val="24"/>
        </w:rPr>
        <w:t>Let it be fulf</w:t>
      </w:r>
      <w:r w:rsidR="00AF2F8B">
        <w:rPr>
          <w:rFonts w:ascii="Times New Roman" w:hAnsi="Times New Roman" w:cs="Times New Roman"/>
          <w:sz w:val="24"/>
          <w:szCs w:val="24"/>
        </w:rPr>
        <w:t xml:space="preserve">illed upon them, as upon those </w:t>
      </w:r>
      <w:r w:rsidR="00AF2F8B" w:rsidRPr="00AF2F8B">
        <w:rPr>
          <w:rFonts w:ascii="Times New Roman" w:hAnsi="Times New Roman" w:cs="Times New Roman"/>
          <w:sz w:val="24"/>
          <w:szCs w:val="24"/>
        </w:rPr>
        <w:t xml:space="preserve">on the day of Pentecost; let the gift of tongues be poured out upon thy people, even cloven tongues of fire, and the interpretation thereof. And let the house be filled, as with </w:t>
      </w:r>
      <w:r w:rsidR="00AF2F8B">
        <w:rPr>
          <w:rFonts w:ascii="Times New Roman" w:hAnsi="Times New Roman" w:cs="Times New Roman"/>
          <w:sz w:val="24"/>
          <w:szCs w:val="24"/>
        </w:rPr>
        <w:t xml:space="preserve">a rushing mighty wind with thy </w:t>
      </w:r>
      <w:r w:rsidR="00AF2F8B" w:rsidRPr="00AF2F8B">
        <w:rPr>
          <w:rFonts w:ascii="Times New Roman" w:hAnsi="Times New Roman" w:cs="Times New Roman"/>
          <w:sz w:val="24"/>
          <w:szCs w:val="24"/>
        </w:rPr>
        <w:t>glory</w:t>
      </w:r>
      <w:r w:rsidR="005E5ADB">
        <w:rPr>
          <w:rFonts w:ascii="Times New Roman" w:hAnsi="Times New Roman" w:cs="Times New Roman"/>
          <w:sz w:val="24"/>
          <w:szCs w:val="24"/>
        </w:rPr>
        <w:t>.</w:t>
      </w:r>
    </w:p>
    <w:p w14:paraId="07B8A887" w14:textId="77777777" w:rsidR="005E5ADB" w:rsidRDefault="005E5ADB" w:rsidP="00AF2F8B">
      <w:pPr>
        <w:pStyle w:val="NoSpacing"/>
        <w:rPr>
          <w:rFonts w:ascii="Times New Roman" w:hAnsi="Times New Roman" w:cs="Times New Roman"/>
          <w:sz w:val="24"/>
          <w:szCs w:val="24"/>
        </w:rPr>
      </w:pPr>
    </w:p>
    <w:p w14:paraId="1E3ACB2E" w14:textId="34E4FF45" w:rsidR="00AF2F8B" w:rsidRDefault="002D4D87" w:rsidP="00AF2F8B">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(57) </w:t>
      </w:r>
      <w:r w:rsidR="009E2E8B">
        <w:rPr>
          <w:rFonts w:ascii="Times New Roman" w:hAnsi="Times New Roman" w:cs="Times New Roman"/>
          <w:sz w:val="24"/>
          <w:szCs w:val="24"/>
        </w:rPr>
        <w:t>“</w:t>
      </w:r>
      <w:r w:rsidR="00AF2F8B" w:rsidRPr="00AF2F8B">
        <w:rPr>
          <w:rFonts w:ascii="Times New Roman" w:hAnsi="Times New Roman" w:cs="Times New Roman"/>
          <w:sz w:val="24"/>
          <w:szCs w:val="24"/>
        </w:rPr>
        <w:t xml:space="preserve">That all the ends of the earth may know that we, thy servants, have </w:t>
      </w:r>
      <w:r w:rsidR="00AF2F8B">
        <w:rPr>
          <w:rFonts w:ascii="Times New Roman" w:hAnsi="Times New Roman" w:cs="Times New Roman"/>
          <w:sz w:val="24"/>
          <w:szCs w:val="24"/>
        </w:rPr>
        <w:t xml:space="preserve">heard thy voice, and that thou </w:t>
      </w:r>
      <w:r w:rsidR="00AF2F8B" w:rsidRPr="00AF2F8B">
        <w:rPr>
          <w:rFonts w:ascii="Times New Roman" w:hAnsi="Times New Roman" w:cs="Times New Roman"/>
          <w:sz w:val="24"/>
          <w:szCs w:val="24"/>
        </w:rPr>
        <w:t xml:space="preserve">hast sent us." </w:t>
      </w:r>
    </w:p>
    <w:p w14:paraId="1E3ACB2F" w14:textId="77777777" w:rsidR="00AF2F8B" w:rsidRDefault="00AF2F8B" w:rsidP="00AF2F8B">
      <w:pPr>
        <w:pStyle w:val="NoSpacing"/>
        <w:rPr>
          <w:rFonts w:ascii="Times New Roman" w:hAnsi="Times New Roman" w:cs="Times New Roman"/>
          <w:sz w:val="24"/>
          <w:szCs w:val="24"/>
        </w:rPr>
      </w:pPr>
    </w:p>
    <w:p w14:paraId="1E3ACB30" w14:textId="77777777" w:rsidR="00AF2F8B" w:rsidRPr="00AF2F8B" w:rsidRDefault="00AF2F8B" w:rsidP="00AF2F8B">
      <w:pPr>
        <w:pStyle w:val="NoSpacing"/>
        <w:rPr>
          <w:rFonts w:ascii="Times New Roman" w:hAnsi="Times New Roman" w:cs="Times New Roman"/>
          <w:b/>
          <w:sz w:val="24"/>
          <w:szCs w:val="24"/>
        </w:rPr>
      </w:pPr>
      <w:r w:rsidRPr="00AF2F8B">
        <w:rPr>
          <w:rFonts w:ascii="Times New Roman" w:hAnsi="Times New Roman" w:cs="Times New Roman"/>
          <w:sz w:val="24"/>
          <w:szCs w:val="24"/>
        </w:rPr>
        <w:t xml:space="preserve">"President </w:t>
      </w:r>
      <w:r w:rsidR="00BB6AE4" w:rsidRPr="00AF2F8B">
        <w:rPr>
          <w:rFonts w:ascii="Times New Roman" w:hAnsi="Times New Roman" w:cs="Times New Roman"/>
          <w:sz w:val="24"/>
          <w:szCs w:val="24"/>
        </w:rPr>
        <w:t>Frederick</w:t>
      </w:r>
      <w:r w:rsidRPr="00AF2F8B">
        <w:rPr>
          <w:rFonts w:ascii="Times New Roman" w:hAnsi="Times New Roman" w:cs="Times New Roman"/>
          <w:sz w:val="24"/>
          <w:szCs w:val="24"/>
        </w:rPr>
        <w:t xml:space="preserve"> G. Williams arose and testified that while President Rigdon was making his first prayer, </w:t>
      </w:r>
      <w:r w:rsidRPr="00AF2F8B">
        <w:rPr>
          <w:rFonts w:ascii="Times New Roman" w:hAnsi="Times New Roman" w:cs="Times New Roman"/>
          <w:b/>
          <w:sz w:val="24"/>
          <w:szCs w:val="24"/>
        </w:rPr>
        <w:t xml:space="preserve">an angel entered the window and took his seat between Father </w:t>
      </w:r>
      <w:r>
        <w:rPr>
          <w:rFonts w:ascii="Times New Roman" w:hAnsi="Times New Roman" w:cs="Times New Roman"/>
          <w:b/>
          <w:sz w:val="24"/>
          <w:szCs w:val="24"/>
        </w:rPr>
        <w:t xml:space="preserve">Smith and himself and remained </w:t>
      </w:r>
      <w:r w:rsidRPr="00AF2F8B">
        <w:rPr>
          <w:rFonts w:ascii="Times New Roman" w:hAnsi="Times New Roman" w:cs="Times New Roman"/>
          <w:b/>
          <w:sz w:val="24"/>
          <w:szCs w:val="24"/>
        </w:rPr>
        <w:t>there during the prayer</w:t>
      </w:r>
      <w:r w:rsidRPr="00AF2F8B">
        <w:rPr>
          <w:rFonts w:ascii="Times New Roman" w:hAnsi="Times New Roman" w:cs="Times New Roman"/>
          <w:sz w:val="24"/>
          <w:szCs w:val="24"/>
        </w:rPr>
        <w:t xml:space="preserve">... </w:t>
      </w:r>
      <w:r w:rsidRPr="00AF2F8B">
        <w:rPr>
          <w:rFonts w:ascii="Times New Roman" w:hAnsi="Times New Roman" w:cs="Times New Roman"/>
          <w:b/>
          <w:sz w:val="24"/>
          <w:szCs w:val="24"/>
        </w:rPr>
        <w:t>President David Whitmer also saw angels in the house.</w:t>
      </w:r>
      <w:r w:rsidRPr="00AF2F8B">
        <w:rPr>
          <w:rFonts w:ascii="Times New Roman" w:hAnsi="Times New Roman" w:cs="Times New Roman"/>
          <w:sz w:val="24"/>
          <w:szCs w:val="24"/>
        </w:rPr>
        <w:t xml:space="preserve"> President Hyrum Smith made some appropriate remarks congratulating those who had endured so many toils and privations to build the house. President Oliver Cowdery testified of the truth of the Book of Mormon, and of the work of the </w:t>
      </w:r>
    </w:p>
    <w:p w14:paraId="1E3ACB31" w14:textId="77777777" w:rsidR="00AF2F8B" w:rsidRDefault="00AF2F8B" w:rsidP="00AF2F8B">
      <w:pPr>
        <w:pStyle w:val="NoSpacing"/>
        <w:rPr>
          <w:rFonts w:ascii="Times New Roman" w:hAnsi="Times New Roman" w:cs="Times New Roman"/>
          <w:sz w:val="24"/>
          <w:szCs w:val="24"/>
        </w:rPr>
      </w:pPr>
      <w:r w:rsidRPr="00AF2F8B">
        <w:rPr>
          <w:rFonts w:ascii="Times New Roman" w:hAnsi="Times New Roman" w:cs="Times New Roman"/>
          <w:sz w:val="24"/>
          <w:szCs w:val="24"/>
        </w:rPr>
        <w:t xml:space="preserve">Lord in these last days. </w:t>
      </w:r>
    </w:p>
    <w:p w14:paraId="1E3ACB32" w14:textId="77777777" w:rsidR="00AF2F8B" w:rsidRDefault="00AF2F8B" w:rsidP="00AF2F8B">
      <w:pPr>
        <w:pStyle w:val="NoSpacing"/>
        <w:rPr>
          <w:rFonts w:ascii="Times New Roman" w:hAnsi="Times New Roman" w:cs="Times New Roman"/>
          <w:sz w:val="24"/>
          <w:szCs w:val="24"/>
        </w:rPr>
      </w:pPr>
    </w:p>
    <w:p w14:paraId="1E3ACB33" w14:textId="77777777" w:rsidR="00AF2F8B" w:rsidRPr="00AF2F8B" w:rsidRDefault="00AF2F8B" w:rsidP="00AF2F8B">
      <w:pPr>
        <w:pStyle w:val="NoSpacing"/>
        <w:rPr>
          <w:rFonts w:ascii="Times New Roman" w:hAnsi="Times New Roman" w:cs="Times New Roman"/>
          <w:sz w:val="24"/>
          <w:szCs w:val="24"/>
        </w:rPr>
      </w:pPr>
      <w:r w:rsidRPr="00AF2F8B">
        <w:rPr>
          <w:rFonts w:ascii="Times New Roman" w:hAnsi="Times New Roman" w:cs="Times New Roman"/>
          <w:sz w:val="24"/>
          <w:szCs w:val="24"/>
        </w:rPr>
        <w:t xml:space="preserve">The Lords Supper was then administered; President Don Carlos Smith blessed the  </w:t>
      </w:r>
    </w:p>
    <w:p w14:paraId="1E3ACB34" w14:textId="77777777" w:rsidR="00AF2F8B" w:rsidRDefault="00AF2F8B" w:rsidP="00AF2F8B">
      <w:pPr>
        <w:pStyle w:val="NoSpacing"/>
        <w:rPr>
          <w:rFonts w:ascii="Times New Roman" w:hAnsi="Times New Roman" w:cs="Times New Roman"/>
          <w:sz w:val="24"/>
          <w:szCs w:val="24"/>
        </w:rPr>
      </w:pPr>
      <w:r w:rsidRPr="00AF2F8B">
        <w:rPr>
          <w:rFonts w:ascii="Times New Roman" w:hAnsi="Times New Roman" w:cs="Times New Roman"/>
          <w:sz w:val="24"/>
          <w:szCs w:val="24"/>
        </w:rPr>
        <w:t>bread and the wine, which was distributed by several Elders to the church; a</w:t>
      </w:r>
      <w:r>
        <w:rPr>
          <w:rFonts w:ascii="Times New Roman" w:hAnsi="Times New Roman" w:cs="Times New Roman"/>
          <w:sz w:val="24"/>
          <w:szCs w:val="24"/>
        </w:rPr>
        <w:t xml:space="preserve">fter which I bore record of my </w:t>
      </w:r>
      <w:r w:rsidRPr="00AF2F8B">
        <w:rPr>
          <w:rFonts w:ascii="Times New Roman" w:hAnsi="Times New Roman" w:cs="Times New Roman"/>
          <w:sz w:val="24"/>
          <w:szCs w:val="24"/>
        </w:rPr>
        <w:t>mission, and of the ministration of angels...President Brigham Young gave a short address in tongues</w:t>
      </w:r>
      <w:r>
        <w:rPr>
          <w:rFonts w:ascii="Times New Roman" w:hAnsi="Times New Roman" w:cs="Times New Roman"/>
          <w:sz w:val="24"/>
          <w:szCs w:val="24"/>
        </w:rPr>
        <w:t xml:space="preserve">, </w:t>
      </w:r>
      <w:r w:rsidRPr="00AF2F8B">
        <w:rPr>
          <w:rFonts w:ascii="Times New Roman" w:hAnsi="Times New Roman" w:cs="Times New Roman"/>
          <w:sz w:val="24"/>
          <w:szCs w:val="24"/>
        </w:rPr>
        <w:t>David Patten interpreted, and gave a short exhortation in tongues himself...T</w:t>
      </w:r>
      <w:r>
        <w:rPr>
          <w:rFonts w:ascii="Times New Roman" w:hAnsi="Times New Roman" w:cs="Times New Roman"/>
          <w:sz w:val="24"/>
          <w:szCs w:val="24"/>
        </w:rPr>
        <w:t xml:space="preserve">he assembly dispersed a little </w:t>
      </w:r>
      <w:r w:rsidRPr="00AF2F8B">
        <w:rPr>
          <w:rFonts w:ascii="Times New Roman" w:hAnsi="Times New Roman" w:cs="Times New Roman"/>
          <w:sz w:val="24"/>
          <w:szCs w:val="24"/>
        </w:rPr>
        <w:t>past four o'clock " (</w:t>
      </w:r>
      <w:r w:rsidRPr="00D76D12">
        <w:rPr>
          <w:rFonts w:ascii="Times New Roman" w:hAnsi="Times New Roman" w:cs="Times New Roman"/>
          <w:b/>
          <w:bCs/>
          <w:sz w:val="24"/>
          <w:szCs w:val="24"/>
        </w:rPr>
        <w:t>DHC Vol. II P 427-428</w:t>
      </w:r>
      <w:r w:rsidRPr="00AF2F8B">
        <w:rPr>
          <w:rFonts w:ascii="Times New Roman" w:hAnsi="Times New Roman" w:cs="Times New Roman"/>
          <w:sz w:val="24"/>
          <w:szCs w:val="24"/>
        </w:rPr>
        <w:t xml:space="preserve">) </w:t>
      </w:r>
    </w:p>
    <w:p w14:paraId="1E3ACB35" w14:textId="77777777" w:rsidR="00AF2F8B" w:rsidRDefault="00AF2F8B" w:rsidP="00AF2F8B">
      <w:pPr>
        <w:pStyle w:val="NoSpacing"/>
        <w:rPr>
          <w:rFonts w:ascii="Times New Roman" w:hAnsi="Times New Roman" w:cs="Times New Roman"/>
          <w:sz w:val="24"/>
          <w:szCs w:val="24"/>
        </w:rPr>
      </w:pPr>
    </w:p>
    <w:p w14:paraId="1E3ACB37" w14:textId="18BFF8FC" w:rsidR="00AF2F8B" w:rsidRPr="00647D2F" w:rsidRDefault="00AF2F8B" w:rsidP="00AF2F8B">
      <w:pPr>
        <w:pStyle w:val="NoSpacing"/>
        <w:rPr>
          <w:rFonts w:ascii="Times New Roman" w:hAnsi="Times New Roman" w:cs="Times New Roman"/>
          <w:b/>
          <w:sz w:val="24"/>
          <w:szCs w:val="24"/>
        </w:rPr>
      </w:pPr>
      <w:r w:rsidRPr="00D76D12">
        <w:rPr>
          <w:rFonts w:ascii="Times New Roman" w:hAnsi="Times New Roman" w:cs="Times New Roman"/>
          <w:b/>
          <w:bCs/>
          <w:sz w:val="24"/>
          <w:szCs w:val="24"/>
        </w:rPr>
        <w:t>Heber C. Kimball</w:t>
      </w:r>
      <w:r w:rsidRPr="00AF2F8B">
        <w:rPr>
          <w:rFonts w:ascii="Times New Roman" w:hAnsi="Times New Roman" w:cs="Times New Roman"/>
          <w:sz w:val="24"/>
          <w:szCs w:val="24"/>
        </w:rPr>
        <w:t xml:space="preserve"> sa</w:t>
      </w:r>
      <w:r w:rsidR="00647D2F">
        <w:rPr>
          <w:rFonts w:ascii="Times New Roman" w:hAnsi="Times New Roman" w:cs="Times New Roman"/>
          <w:sz w:val="24"/>
          <w:szCs w:val="24"/>
        </w:rPr>
        <w:t>id</w:t>
      </w:r>
      <w:r w:rsidR="00D76D12">
        <w:rPr>
          <w:rFonts w:ascii="Times New Roman" w:hAnsi="Times New Roman" w:cs="Times New Roman"/>
          <w:sz w:val="24"/>
          <w:szCs w:val="24"/>
        </w:rPr>
        <w:t>:</w:t>
      </w:r>
      <w:r w:rsidRPr="00AF2F8B">
        <w:rPr>
          <w:rFonts w:ascii="Times New Roman" w:hAnsi="Times New Roman" w:cs="Times New Roman"/>
          <w:sz w:val="24"/>
          <w:szCs w:val="24"/>
        </w:rPr>
        <w:t xml:space="preserve"> "</w:t>
      </w:r>
      <w:r w:rsidRPr="00FE15DB">
        <w:rPr>
          <w:rFonts w:ascii="Times New Roman" w:hAnsi="Times New Roman" w:cs="Times New Roman"/>
          <w:b/>
          <w:sz w:val="24"/>
          <w:szCs w:val="24"/>
        </w:rPr>
        <w:t>During the ceremonies of dedication</w:t>
      </w:r>
      <w:r w:rsidRPr="00AF2F8B">
        <w:rPr>
          <w:rFonts w:ascii="Times New Roman" w:hAnsi="Times New Roman" w:cs="Times New Roman"/>
          <w:sz w:val="24"/>
          <w:szCs w:val="24"/>
        </w:rPr>
        <w:t xml:space="preserve">, </w:t>
      </w:r>
      <w:r w:rsidRPr="00AF2F8B">
        <w:rPr>
          <w:rFonts w:ascii="Times New Roman" w:hAnsi="Times New Roman" w:cs="Times New Roman"/>
          <w:b/>
          <w:sz w:val="24"/>
          <w:szCs w:val="24"/>
        </w:rPr>
        <w:t xml:space="preserve">an angel appeared and sat near President Joseph Smith, Sr., and Frederick G. Williams, so </w:t>
      </w:r>
      <w:r w:rsidR="00647D2F">
        <w:rPr>
          <w:rFonts w:ascii="Times New Roman" w:hAnsi="Times New Roman" w:cs="Times New Roman"/>
          <w:b/>
          <w:sz w:val="24"/>
          <w:szCs w:val="24"/>
        </w:rPr>
        <w:t xml:space="preserve">that </w:t>
      </w:r>
      <w:r w:rsidRPr="00AF2F8B">
        <w:rPr>
          <w:rFonts w:ascii="Times New Roman" w:hAnsi="Times New Roman" w:cs="Times New Roman"/>
          <w:b/>
          <w:sz w:val="24"/>
          <w:szCs w:val="24"/>
        </w:rPr>
        <w:t xml:space="preserve">they had </w:t>
      </w:r>
      <w:r w:rsidR="00B92DC8">
        <w:rPr>
          <w:rFonts w:ascii="Times New Roman" w:hAnsi="Times New Roman" w:cs="Times New Roman"/>
          <w:b/>
          <w:sz w:val="24"/>
          <w:szCs w:val="24"/>
        </w:rPr>
        <w:t xml:space="preserve">a </w:t>
      </w:r>
      <w:r w:rsidRPr="00AF2F8B">
        <w:rPr>
          <w:rFonts w:ascii="Times New Roman" w:hAnsi="Times New Roman" w:cs="Times New Roman"/>
          <w:b/>
          <w:sz w:val="24"/>
          <w:szCs w:val="24"/>
        </w:rPr>
        <w:t>fair view of his person.</w:t>
      </w:r>
      <w:r w:rsidRPr="00AF2F8B">
        <w:rPr>
          <w:rFonts w:ascii="Times New Roman" w:hAnsi="Times New Roman" w:cs="Times New Roman"/>
          <w:sz w:val="24"/>
          <w:szCs w:val="24"/>
        </w:rPr>
        <w:t xml:space="preserve"> He was a very tall personage, black</w:t>
      </w:r>
      <w:r>
        <w:rPr>
          <w:rFonts w:ascii="Times New Roman" w:hAnsi="Times New Roman" w:cs="Times New Roman"/>
          <w:sz w:val="24"/>
          <w:szCs w:val="24"/>
        </w:rPr>
        <w:t xml:space="preserve"> eyes, white hair, and stooped </w:t>
      </w:r>
      <w:r w:rsidRPr="00AF2F8B">
        <w:rPr>
          <w:rFonts w:ascii="Times New Roman" w:hAnsi="Times New Roman" w:cs="Times New Roman"/>
          <w:sz w:val="24"/>
          <w:szCs w:val="24"/>
        </w:rPr>
        <w:t>shouldered; his garment was whole, extending near his ankles; on his feet he</w:t>
      </w:r>
      <w:r>
        <w:rPr>
          <w:rFonts w:ascii="Times New Roman" w:hAnsi="Times New Roman" w:cs="Times New Roman"/>
          <w:sz w:val="24"/>
          <w:szCs w:val="24"/>
        </w:rPr>
        <w:t xml:space="preserve"> had sandals. He was sent as a </w:t>
      </w:r>
      <w:r w:rsidRPr="00AF2F8B">
        <w:rPr>
          <w:rFonts w:ascii="Times New Roman" w:hAnsi="Times New Roman" w:cs="Times New Roman"/>
          <w:sz w:val="24"/>
          <w:szCs w:val="24"/>
        </w:rPr>
        <w:t>messenger to accept the dedication " (Life of Heber C. Kimball P 91)</w:t>
      </w:r>
      <w:r>
        <w:rPr>
          <w:rFonts w:ascii="Times New Roman" w:hAnsi="Times New Roman" w:cs="Times New Roman"/>
          <w:sz w:val="24"/>
          <w:szCs w:val="24"/>
        </w:rPr>
        <w:t xml:space="preserve"> Brigham reports that "Several </w:t>
      </w:r>
      <w:r w:rsidRPr="00AF2F8B">
        <w:rPr>
          <w:rFonts w:ascii="Times New Roman" w:hAnsi="Times New Roman" w:cs="Times New Roman"/>
          <w:sz w:val="24"/>
          <w:szCs w:val="24"/>
        </w:rPr>
        <w:t xml:space="preserve">brethren, upon invitation, bore testimony of the truth and stated they </w:t>
      </w:r>
      <w:r>
        <w:rPr>
          <w:rFonts w:ascii="Times New Roman" w:hAnsi="Times New Roman" w:cs="Times New Roman"/>
          <w:sz w:val="24"/>
          <w:szCs w:val="24"/>
        </w:rPr>
        <w:t xml:space="preserve">had seen angels present in the </w:t>
      </w:r>
      <w:r w:rsidRPr="00AF2F8B">
        <w:rPr>
          <w:rFonts w:ascii="Times New Roman" w:hAnsi="Times New Roman" w:cs="Times New Roman"/>
          <w:sz w:val="24"/>
          <w:szCs w:val="24"/>
        </w:rPr>
        <w:t>Temple." (S. Dilworth Young, Here is Brigham , p. 149)</w:t>
      </w:r>
    </w:p>
    <w:p w14:paraId="1E3ACB38" w14:textId="77777777" w:rsidR="00FE15DB" w:rsidRDefault="00FE15DB" w:rsidP="00AF2F8B">
      <w:pPr>
        <w:pStyle w:val="NoSpacing"/>
        <w:rPr>
          <w:rFonts w:ascii="Times New Roman" w:hAnsi="Times New Roman" w:cs="Times New Roman"/>
          <w:sz w:val="24"/>
          <w:szCs w:val="24"/>
        </w:rPr>
      </w:pPr>
    </w:p>
    <w:p w14:paraId="1E3ACB39" w14:textId="4951DE41" w:rsidR="00684987" w:rsidRDefault="00FE15DB" w:rsidP="00684987">
      <w:pPr>
        <w:pStyle w:val="HTMLPreformatted"/>
        <w:rPr>
          <w:rFonts w:ascii="Times New Roman" w:hAnsi="Times New Roman" w:cs="Times New Roman"/>
          <w:color w:val="000000"/>
          <w:sz w:val="24"/>
          <w:szCs w:val="24"/>
        </w:rPr>
      </w:pPr>
      <w:r w:rsidRPr="00FE15DB">
        <w:rPr>
          <w:rFonts w:ascii="Times New Roman" w:hAnsi="Times New Roman" w:cs="Times New Roman"/>
          <w:b/>
          <w:sz w:val="24"/>
          <w:szCs w:val="24"/>
        </w:rPr>
        <w:t>Presindia Kimball was privileged to see Angels on top of the Kirtland Temple</w:t>
      </w:r>
      <w:r>
        <w:rPr>
          <w:rFonts w:ascii="Times New Roman" w:hAnsi="Times New Roman" w:cs="Times New Roman"/>
          <w:b/>
          <w:sz w:val="24"/>
          <w:szCs w:val="24"/>
        </w:rPr>
        <w:t>: She records:</w:t>
      </w:r>
      <w:r w:rsidRPr="00684987">
        <w:rPr>
          <w:rFonts w:ascii="Times New Roman" w:hAnsi="Times New Roman" w:cs="Times New Roman"/>
          <w:b/>
          <w:sz w:val="24"/>
          <w:szCs w:val="24"/>
        </w:rPr>
        <w:t xml:space="preserve"> </w:t>
      </w:r>
      <w:r w:rsidR="00684987" w:rsidRPr="00684987">
        <w:rPr>
          <w:rFonts w:ascii="Times New Roman" w:hAnsi="Times New Roman" w:cs="Times New Roman"/>
          <w:color w:val="000000"/>
          <w:sz w:val="24"/>
          <w:szCs w:val="24"/>
        </w:rPr>
        <w:t>“</w:t>
      </w:r>
      <w:r w:rsidR="00684987">
        <w:rPr>
          <w:rFonts w:ascii="Times New Roman" w:hAnsi="Times New Roman" w:cs="Times New Roman"/>
          <w:color w:val="000000"/>
          <w:sz w:val="24"/>
          <w:szCs w:val="24"/>
        </w:rPr>
        <w:t>W</w:t>
      </w:r>
      <w:r w:rsidRPr="00684987">
        <w:rPr>
          <w:rFonts w:ascii="Times New Roman" w:hAnsi="Times New Roman" w:cs="Times New Roman"/>
          <w:color w:val="000000"/>
          <w:sz w:val="24"/>
          <w:szCs w:val="24"/>
        </w:rPr>
        <w:t xml:space="preserve">e enjoyed many very </w:t>
      </w:r>
      <w:r w:rsidRPr="00FE15DB">
        <w:rPr>
          <w:rFonts w:ascii="Times New Roman" w:hAnsi="Times New Roman" w:cs="Times New Roman"/>
          <w:color w:val="000000"/>
          <w:sz w:val="24"/>
          <w:szCs w:val="24"/>
        </w:rPr>
        <w:t xml:space="preserve">great blessings, and often saw the power of God manifested. On one occasion I saw angels clothed in white walking upon the temple. It was during one of our monthly fast meetings, when the saints were in the temple worshipping. A little girl came to my door and in wonder called me out, exclaiming, 'The meeting is on the top of the </w:t>
      </w:r>
      <w:r w:rsidR="00684987">
        <w:rPr>
          <w:rFonts w:ascii="Times New Roman" w:hAnsi="Times New Roman" w:cs="Times New Roman"/>
          <w:color w:val="000000"/>
          <w:sz w:val="24"/>
          <w:szCs w:val="24"/>
        </w:rPr>
        <w:t>meeting house</w:t>
      </w:r>
      <w:r w:rsidRPr="00FE15DB">
        <w:rPr>
          <w:rFonts w:ascii="Times New Roman" w:hAnsi="Times New Roman" w:cs="Times New Roman"/>
          <w:color w:val="000000"/>
          <w:sz w:val="24"/>
          <w:szCs w:val="24"/>
        </w:rPr>
        <w:t xml:space="preserve">!' </w:t>
      </w:r>
      <w:r w:rsidRPr="00FE15DB">
        <w:rPr>
          <w:rFonts w:ascii="Times New Roman" w:hAnsi="Times New Roman" w:cs="Times New Roman"/>
          <w:b/>
          <w:color w:val="000000"/>
          <w:sz w:val="24"/>
          <w:szCs w:val="24"/>
        </w:rPr>
        <w:t>I went to the door, and there I saw on the temple angels clothed in white covering the roof from end to end</w:t>
      </w:r>
      <w:r w:rsidRPr="00FE15DB">
        <w:rPr>
          <w:rFonts w:ascii="Times New Roman" w:hAnsi="Times New Roman" w:cs="Times New Roman"/>
          <w:color w:val="000000"/>
          <w:sz w:val="24"/>
          <w:szCs w:val="24"/>
        </w:rPr>
        <w:t xml:space="preserve">. They seemed to be walking to and fro; they appeared and disappeared. The third time they appeared and disappeared before I realized that they were not mortal men. Each time in a moment they vanished, and their reappearance was the same. This was in broad daylight, in the afternoon. A number of the children in Kirtland saw the same. </w:t>
      </w:r>
    </w:p>
    <w:p w14:paraId="1E3ACB3A" w14:textId="77777777" w:rsidR="00684987" w:rsidRDefault="00684987" w:rsidP="00684987">
      <w:pPr>
        <w:pStyle w:val="HTMLPreformatted"/>
        <w:rPr>
          <w:rFonts w:ascii="Times New Roman" w:hAnsi="Times New Roman" w:cs="Times New Roman"/>
          <w:color w:val="000000"/>
          <w:sz w:val="24"/>
          <w:szCs w:val="24"/>
        </w:rPr>
      </w:pPr>
    </w:p>
    <w:p w14:paraId="1E3ACB3B" w14:textId="77777777" w:rsidR="00684987" w:rsidRDefault="00FE15DB" w:rsidP="00684987">
      <w:pPr>
        <w:pStyle w:val="HTMLPreformatted"/>
        <w:rPr>
          <w:rFonts w:ascii="Times New Roman" w:hAnsi="Times New Roman" w:cs="Times New Roman"/>
          <w:color w:val="000000"/>
          <w:sz w:val="24"/>
          <w:szCs w:val="24"/>
        </w:rPr>
      </w:pPr>
      <w:r w:rsidRPr="00FE15DB">
        <w:rPr>
          <w:rFonts w:ascii="Times New Roman" w:hAnsi="Times New Roman" w:cs="Times New Roman"/>
          <w:color w:val="000000"/>
          <w:sz w:val="24"/>
          <w:szCs w:val="24"/>
        </w:rPr>
        <w:t>When the brethren and sisters came home in the evening, the</w:t>
      </w:r>
      <w:r w:rsidR="00684987">
        <w:rPr>
          <w:rFonts w:ascii="Times New Roman" w:hAnsi="Times New Roman" w:cs="Times New Roman"/>
          <w:color w:val="000000"/>
          <w:sz w:val="24"/>
          <w:szCs w:val="24"/>
        </w:rPr>
        <w:t>y told of the power of God manifested in the T</w:t>
      </w:r>
      <w:r w:rsidRPr="00FE15DB">
        <w:rPr>
          <w:rFonts w:ascii="Times New Roman" w:hAnsi="Times New Roman" w:cs="Times New Roman"/>
          <w:color w:val="000000"/>
          <w:sz w:val="24"/>
          <w:szCs w:val="24"/>
        </w:rPr>
        <w:t xml:space="preserve">emple that day, and of the prophesying and speaking in tongues. It was also said, in the interpretation of tongues, ' That the angels were resting down upon the house.' </w:t>
      </w:r>
    </w:p>
    <w:p w14:paraId="1E3ACB3C" w14:textId="77777777" w:rsidR="00684987" w:rsidRDefault="00684987" w:rsidP="00684987">
      <w:pPr>
        <w:pStyle w:val="HTMLPreformatted"/>
        <w:rPr>
          <w:rFonts w:ascii="Times New Roman" w:hAnsi="Times New Roman" w:cs="Times New Roman"/>
          <w:color w:val="000000"/>
          <w:sz w:val="24"/>
          <w:szCs w:val="24"/>
        </w:rPr>
      </w:pPr>
    </w:p>
    <w:p w14:paraId="1E3ACB3D" w14:textId="3722397D" w:rsidR="00FE15DB" w:rsidRDefault="00FE15DB" w:rsidP="00684987">
      <w:pPr>
        <w:pStyle w:val="HTMLPreformatted"/>
        <w:rPr>
          <w:rFonts w:ascii="Times New Roman" w:hAnsi="Times New Roman" w:cs="Times New Roman"/>
          <w:color w:val="000000"/>
          <w:sz w:val="24"/>
          <w:szCs w:val="24"/>
        </w:rPr>
      </w:pPr>
      <w:r w:rsidRPr="00FE15DB">
        <w:rPr>
          <w:rFonts w:ascii="Times New Roman" w:hAnsi="Times New Roman" w:cs="Times New Roman"/>
          <w:color w:val="000000"/>
          <w:sz w:val="24"/>
          <w:szCs w:val="24"/>
        </w:rPr>
        <w:t>At ano</w:t>
      </w:r>
      <w:r w:rsidR="00684987">
        <w:rPr>
          <w:rFonts w:ascii="Times New Roman" w:hAnsi="Times New Roman" w:cs="Times New Roman"/>
          <w:color w:val="000000"/>
          <w:sz w:val="24"/>
          <w:szCs w:val="24"/>
        </w:rPr>
        <w:t>ther fast meeting I was in the T</w:t>
      </w:r>
      <w:r w:rsidRPr="00FE15DB">
        <w:rPr>
          <w:rFonts w:ascii="Times New Roman" w:hAnsi="Times New Roman" w:cs="Times New Roman"/>
          <w:color w:val="000000"/>
          <w:sz w:val="24"/>
          <w:szCs w:val="24"/>
        </w:rPr>
        <w:t xml:space="preserve">emple with my sister </w:t>
      </w:r>
      <w:r w:rsidR="00684987">
        <w:rPr>
          <w:rFonts w:ascii="Times New Roman" w:hAnsi="Times New Roman" w:cs="Times New Roman"/>
          <w:color w:val="000000"/>
          <w:sz w:val="24"/>
          <w:szCs w:val="24"/>
        </w:rPr>
        <w:t>Zina. The whole of the congrega</w:t>
      </w:r>
      <w:r w:rsidRPr="00FE15DB">
        <w:rPr>
          <w:rFonts w:ascii="Times New Roman" w:hAnsi="Times New Roman" w:cs="Times New Roman"/>
          <w:color w:val="000000"/>
          <w:sz w:val="24"/>
          <w:szCs w:val="24"/>
        </w:rPr>
        <w:t xml:space="preserve">tion were on their knees, praying vocally, for such was the custom at the close of these meetings when Father Smith presided ; yet there was no confusion; the voices of the congregation mingled softly together. While the congregation was thus praying, </w:t>
      </w:r>
      <w:r w:rsidRPr="00E63847">
        <w:rPr>
          <w:rFonts w:ascii="Times New Roman" w:hAnsi="Times New Roman" w:cs="Times New Roman"/>
          <w:b/>
          <w:bCs/>
          <w:color w:val="000000"/>
          <w:sz w:val="24"/>
          <w:szCs w:val="24"/>
        </w:rPr>
        <w:t>we both heard, from one corner of the room above our heads, a choir of angels singing most beautifully.</w:t>
      </w:r>
      <w:r w:rsidRPr="00FE15DB">
        <w:rPr>
          <w:rFonts w:ascii="Times New Roman" w:hAnsi="Times New Roman" w:cs="Times New Roman"/>
          <w:color w:val="000000"/>
          <w:sz w:val="24"/>
          <w:szCs w:val="24"/>
        </w:rPr>
        <w:t xml:space="preserve"> They were invisible to us, but myriads of angelic voices seemed to be united in singing some song of Zion, and their sweet har</w:t>
      </w:r>
      <w:r w:rsidR="00684987">
        <w:rPr>
          <w:rFonts w:ascii="Times New Roman" w:hAnsi="Times New Roman" w:cs="Times New Roman"/>
          <w:color w:val="000000"/>
          <w:sz w:val="24"/>
          <w:szCs w:val="24"/>
        </w:rPr>
        <w:t>mony filled the temple of God.”</w:t>
      </w:r>
      <w:r w:rsidR="002344D8">
        <w:rPr>
          <w:rFonts w:ascii="Times New Roman" w:hAnsi="Times New Roman" w:cs="Times New Roman"/>
          <w:color w:val="000000"/>
          <w:sz w:val="24"/>
          <w:szCs w:val="24"/>
        </w:rPr>
        <w:t xml:space="preserve"> </w:t>
      </w:r>
      <w:r w:rsidR="008D22CC">
        <w:rPr>
          <w:rFonts w:ascii="Times New Roman" w:hAnsi="Times New Roman" w:cs="Times New Roman"/>
          <w:color w:val="000000"/>
          <w:sz w:val="24"/>
          <w:szCs w:val="24"/>
        </w:rPr>
        <w:t>END</w:t>
      </w:r>
    </w:p>
    <w:p w14:paraId="37045424" w14:textId="3C1CB9DA" w:rsidR="002344D8" w:rsidRDefault="002344D8" w:rsidP="00684987">
      <w:pPr>
        <w:pStyle w:val="HTMLPreformatted"/>
        <w:rPr>
          <w:rFonts w:ascii="Times New Roman" w:hAnsi="Times New Roman" w:cs="Times New Roman"/>
          <w:color w:val="000000"/>
          <w:sz w:val="24"/>
          <w:szCs w:val="24"/>
        </w:rPr>
      </w:pPr>
    </w:p>
    <w:p w14:paraId="295E099E" w14:textId="76958E87" w:rsidR="002344D8" w:rsidRDefault="002344D8" w:rsidP="00352542">
      <w:pPr>
        <w:jc w:val="center"/>
        <w:rPr>
          <w:rFonts w:ascii="Times New Roman" w:hAnsi="Times New Roman"/>
          <w:sz w:val="24"/>
          <w:szCs w:val="24"/>
        </w:rPr>
      </w:pPr>
      <w:r w:rsidRPr="00E3637E">
        <w:rPr>
          <w:rFonts w:ascii="Times New Roman" w:hAnsi="Times New Roman"/>
          <w:b/>
          <w:sz w:val="32"/>
          <w:szCs w:val="32"/>
        </w:rPr>
        <w:lastRenderedPageBreak/>
        <w:t>“Witnesses of the Glories of Heaven”</w:t>
      </w:r>
      <w:r>
        <w:rPr>
          <w:rFonts w:ascii="Times New Roman" w:hAnsi="Times New Roman"/>
          <w:b/>
          <w:sz w:val="24"/>
          <w:szCs w:val="24"/>
        </w:rPr>
        <w:t xml:space="preserve"> Ensign March 1981 page 59</w:t>
      </w:r>
    </w:p>
    <w:p w14:paraId="01409032" w14:textId="5A53AAA6" w:rsidR="00C50569" w:rsidRPr="0042241C" w:rsidRDefault="00C50569" w:rsidP="002344D8">
      <w:pPr>
        <w:rPr>
          <w:rFonts w:ascii="Times New Roman" w:hAnsi="Times New Roman"/>
          <w:b/>
          <w:bCs/>
          <w:sz w:val="28"/>
          <w:szCs w:val="28"/>
        </w:rPr>
      </w:pPr>
      <w:r w:rsidRPr="0042241C">
        <w:rPr>
          <w:rFonts w:ascii="Times New Roman" w:hAnsi="Times New Roman"/>
          <w:b/>
          <w:bCs/>
          <w:sz w:val="28"/>
          <w:szCs w:val="28"/>
        </w:rPr>
        <w:t>Kirtland Temple</w:t>
      </w:r>
    </w:p>
    <w:p w14:paraId="17A3B9A8" w14:textId="0A2D2712" w:rsidR="002344D8" w:rsidRDefault="002344D8" w:rsidP="002344D8">
      <w:pPr>
        <w:rPr>
          <w:rFonts w:ascii="Times New Roman" w:hAnsi="Times New Roman"/>
          <w:sz w:val="24"/>
          <w:szCs w:val="24"/>
        </w:rPr>
      </w:pPr>
      <w:r>
        <w:rPr>
          <w:rFonts w:ascii="Times New Roman" w:hAnsi="Times New Roman"/>
          <w:sz w:val="24"/>
          <w:szCs w:val="24"/>
        </w:rPr>
        <w:t xml:space="preserve">“According to the Prophet Joseph Smith, during this vision (D&amp;C 137) angels not only ministered to him but to others who had received their anointings. “The power of the Highest rested upon us,” he said, and “the house was filled with the glory of God.” His scribe, Warren Parrish, recorded his own experience at the Prophet’s dictation: “My scribe … saw in a vision the armies of heaven protecting the Saints in their return to Zion, and many [of the same] things which I [Joseph Smith] saw.” </w:t>
      </w:r>
    </w:p>
    <w:p w14:paraId="49BBF680" w14:textId="77777777" w:rsidR="00352542" w:rsidRDefault="002344D8" w:rsidP="002344D8">
      <w:pPr>
        <w:rPr>
          <w:rFonts w:ascii="Times New Roman" w:hAnsi="Times New Roman"/>
          <w:sz w:val="24"/>
          <w:szCs w:val="24"/>
        </w:rPr>
      </w:pPr>
      <w:bookmarkStart w:id="0" w:name="19"/>
      <w:bookmarkEnd w:id="0"/>
      <w:r>
        <w:rPr>
          <w:rFonts w:ascii="Times New Roman" w:hAnsi="Times New Roman"/>
          <w:sz w:val="24"/>
          <w:szCs w:val="24"/>
        </w:rPr>
        <w:t xml:space="preserve">“Sometime after this particular vision ended, the high councilors of the Church in Kirtland and Missouri entered the west room. Prayers were offered, and the presidents of the two high councils anointed the heads of the members of their respective councils each in turn, beginning with the oldest. </w:t>
      </w:r>
      <w:bookmarkStart w:id="1" w:name="20"/>
      <w:bookmarkEnd w:id="1"/>
    </w:p>
    <w:p w14:paraId="11855CE3" w14:textId="736A228A" w:rsidR="002344D8" w:rsidRDefault="002344D8" w:rsidP="002344D8">
      <w:pPr>
        <w:rPr>
          <w:rFonts w:ascii="Times New Roman" w:hAnsi="Times New Roman"/>
          <w:sz w:val="24"/>
          <w:szCs w:val="24"/>
        </w:rPr>
      </w:pPr>
      <w:r>
        <w:rPr>
          <w:rFonts w:ascii="Times New Roman" w:hAnsi="Times New Roman"/>
          <w:sz w:val="24"/>
          <w:szCs w:val="24"/>
        </w:rPr>
        <w:t xml:space="preserve">Following this ordinance, says the Prophet Joseph Smith, </w:t>
      </w:r>
      <w:r>
        <w:rPr>
          <w:rFonts w:ascii="Times New Roman" w:hAnsi="Times New Roman"/>
          <w:b/>
          <w:bCs/>
          <w:sz w:val="24"/>
          <w:szCs w:val="24"/>
        </w:rPr>
        <w:t>“The visions of heaven were opened to them also. Some of them saw the face of the Savior, and others were ministered unto by holy angels.”</w:t>
      </w:r>
      <w:r>
        <w:rPr>
          <w:rFonts w:ascii="Times New Roman" w:hAnsi="Times New Roman"/>
          <w:sz w:val="24"/>
          <w:szCs w:val="24"/>
        </w:rPr>
        <w:t xml:space="preserve"> He further testified that “we all communed with the heavenly host. … The spirit of prophecy and revelation,” he added, “was poured out in mighty power.” </w:t>
      </w:r>
    </w:p>
    <w:p w14:paraId="44492E95" w14:textId="77777777" w:rsidR="002344D8" w:rsidRDefault="002344D8" w:rsidP="002344D8">
      <w:pPr>
        <w:rPr>
          <w:rFonts w:ascii="Times New Roman" w:hAnsi="Times New Roman"/>
          <w:b/>
          <w:bCs/>
          <w:sz w:val="24"/>
          <w:szCs w:val="24"/>
        </w:rPr>
      </w:pPr>
      <w:bookmarkStart w:id="2" w:name="21"/>
      <w:bookmarkEnd w:id="2"/>
      <w:r>
        <w:rPr>
          <w:rFonts w:ascii="Times New Roman" w:hAnsi="Times New Roman"/>
          <w:sz w:val="24"/>
          <w:szCs w:val="24"/>
        </w:rPr>
        <w:t xml:space="preserve">In addition to the records left by Joseph Smith and his scribe, Warren Parrish, Edward Partridge wrote, “A number saw visions. Others were blessed with the outpouring of the Holy Ghost.” Moreover, Oliver Cowdery added his testimony in his 1836 diary for January 21: </w:t>
      </w:r>
      <w:r>
        <w:rPr>
          <w:rFonts w:ascii="Times New Roman" w:hAnsi="Times New Roman"/>
          <w:b/>
          <w:bCs/>
          <w:sz w:val="24"/>
          <w:szCs w:val="24"/>
        </w:rPr>
        <w:t>“The glorious scene” was “too great to be described. … I only say that the heavens were opened to many, and great and marvelous things were shown.”</w:t>
      </w:r>
    </w:p>
    <w:p w14:paraId="468CD3DC" w14:textId="77777777" w:rsidR="002344D8" w:rsidRDefault="002344D8" w:rsidP="002344D8">
      <w:pPr>
        <w:rPr>
          <w:rFonts w:ascii="Times New Roman" w:hAnsi="Times New Roman"/>
          <w:sz w:val="24"/>
          <w:szCs w:val="24"/>
        </w:rPr>
      </w:pPr>
      <w:bookmarkStart w:id="3" w:name="22"/>
      <w:bookmarkEnd w:id="3"/>
      <w:r>
        <w:rPr>
          <w:rFonts w:ascii="Times New Roman" w:hAnsi="Times New Roman"/>
          <w:sz w:val="24"/>
          <w:szCs w:val="24"/>
        </w:rPr>
        <w:t>During this spiritual feast, the men on several occasions shouted, “Hosannah to God and the Lamb.” The meeting ended with singing and prayer, Joseph Smith offering the final benediction. This solemn assembly must have continued until after midnight, for the Prophet recorded in his diary that he retired between one and two o’clock in the morning.</w:t>
      </w:r>
    </w:p>
    <w:p w14:paraId="63FF9FAA" w14:textId="77777777" w:rsidR="00C50569" w:rsidRDefault="002344D8" w:rsidP="002344D8">
      <w:pPr>
        <w:rPr>
          <w:rFonts w:ascii="Times New Roman" w:hAnsi="Times New Roman"/>
          <w:sz w:val="24"/>
          <w:szCs w:val="24"/>
        </w:rPr>
      </w:pPr>
      <w:r>
        <w:rPr>
          <w:rFonts w:ascii="Times New Roman" w:hAnsi="Times New Roman"/>
          <w:sz w:val="24"/>
          <w:szCs w:val="24"/>
        </w:rPr>
        <w:t xml:space="preserve">The next day was Friday. Members of the Church gathered at the usual time to study Hebrew, but instead of pursuing their lessons, they spent the morning discussing the visions of the preceding night. That evening, the same people who had met Thursday evening again gathered in the attic room and were joined by members of the Quorum of the Twelve, Presidents of the First Council of the Seventy, and Don Carlos Smith, who had been called to preside over the High Priests. </w:t>
      </w:r>
    </w:p>
    <w:p w14:paraId="23A86E93" w14:textId="331266D4" w:rsidR="002344D8" w:rsidRDefault="002344D8" w:rsidP="002344D8">
      <w:pPr>
        <w:rPr>
          <w:rFonts w:ascii="Times New Roman" w:hAnsi="Times New Roman"/>
          <w:sz w:val="24"/>
          <w:szCs w:val="24"/>
        </w:rPr>
      </w:pPr>
      <w:r>
        <w:rPr>
          <w:rFonts w:ascii="Times New Roman" w:hAnsi="Times New Roman"/>
          <w:sz w:val="24"/>
          <w:szCs w:val="24"/>
        </w:rPr>
        <w:t xml:space="preserve">After the Apostles, the Seventies, and Don Carlos Smith had received their anointings, </w:t>
      </w:r>
      <w:r>
        <w:rPr>
          <w:rFonts w:ascii="Times New Roman" w:hAnsi="Times New Roman"/>
          <w:b/>
          <w:bCs/>
          <w:sz w:val="24"/>
          <w:szCs w:val="24"/>
        </w:rPr>
        <w:t>the heavens were again opened and many reported seeing visions</w:t>
      </w:r>
      <w:r>
        <w:rPr>
          <w:rFonts w:ascii="Times New Roman" w:hAnsi="Times New Roman"/>
          <w:sz w:val="24"/>
          <w:szCs w:val="24"/>
        </w:rPr>
        <w:t>. While describing this meeting, the Prophet declared, “the gift of tongues fell upon us in mighty power, angels mingled their voices with ours, while their presence was in our midst, and unceasing praises swelled our bosoms for the space of half-an-hour.” Edward Partridge wrote, “During the evening, … a number saw visions as they declared unto us.”</w:t>
      </w:r>
    </w:p>
    <w:p w14:paraId="0FA6B41A" w14:textId="5636FFF2" w:rsidR="002344D8" w:rsidRDefault="002344D8" w:rsidP="002344D8">
      <w:pPr>
        <w:rPr>
          <w:rFonts w:ascii="Times New Roman" w:hAnsi="Times New Roman"/>
          <w:sz w:val="24"/>
          <w:szCs w:val="24"/>
        </w:rPr>
      </w:pPr>
      <w:bookmarkStart w:id="4" w:name="24"/>
      <w:bookmarkEnd w:id="4"/>
      <w:r>
        <w:rPr>
          <w:rFonts w:ascii="Times New Roman" w:hAnsi="Times New Roman"/>
          <w:sz w:val="24"/>
          <w:szCs w:val="24"/>
        </w:rPr>
        <w:lastRenderedPageBreak/>
        <w:t>As the days and weeks passed, other spiritual manifestations occurred in Kirtland in connection with the dedication of the temple. The vision of the glories of heaven which occurred on 21 January 1836 was the beginning of a great outpouring of manifestations of the Spirit that continued for almost three months and which blessed the lives of many faithful Kirtland Saints.”</w:t>
      </w:r>
      <w:r w:rsidR="00B36EDE">
        <w:rPr>
          <w:rFonts w:ascii="Times New Roman" w:hAnsi="Times New Roman"/>
          <w:sz w:val="24"/>
          <w:szCs w:val="24"/>
        </w:rPr>
        <w:t xml:space="preserve"> END</w:t>
      </w:r>
    </w:p>
    <w:p w14:paraId="4D0E4599" w14:textId="77777777" w:rsidR="00A81F4B" w:rsidRDefault="00A81F4B" w:rsidP="002344D8">
      <w:pPr>
        <w:rPr>
          <w:rFonts w:ascii="Times New Roman" w:hAnsi="Times New Roman"/>
          <w:sz w:val="24"/>
          <w:szCs w:val="24"/>
        </w:rPr>
      </w:pPr>
    </w:p>
    <w:p w14:paraId="1E3ACB3F" w14:textId="4473AA73" w:rsidR="00330000" w:rsidRPr="00B36EDE" w:rsidRDefault="00330000" w:rsidP="00352542">
      <w:pPr>
        <w:pStyle w:val="NoSpacing"/>
        <w:jc w:val="center"/>
        <w:rPr>
          <w:rFonts w:ascii="Times New Roman" w:hAnsi="Times New Roman" w:cs="Times New Roman"/>
          <w:b/>
          <w:sz w:val="32"/>
          <w:szCs w:val="32"/>
        </w:rPr>
      </w:pPr>
      <w:r w:rsidRPr="00B36EDE">
        <w:rPr>
          <w:rFonts w:ascii="Times New Roman" w:hAnsi="Times New Roman" w:cs="Times New Roman"/>
          <w:b/>
          <w:sz w:val="32"/>
          <w:szCs w:val="32"/>
        </w:rPr>
        <w:t>Nauvoo Temple</w:t>
      </w:r>
      <w:r w:rsidR="00FE1044">
        <w:rPr>
          <w:rFonts w:ascii="Times New Roman" w:hAnsi="Times New Roman" w:cs="Times New Roman"/>
          <w:b/>
          <w:sz w:val="32"/>
          <w:szCs w:val="32"/>
        </w:rPr>
        <w:t xml:space="preserve"> </w:t>
      </w:r>
      <w:r w:rsidR="001C5314">
        <w:rPr>
          <w:rFonts w:ascii="Times New Roman" w:hAnsi="Times New Roman" w:cs="Times New Roman"/>
          <w:b/>
          <w:sz w:val="32"/>
          <w:szCs w:val="32"/>
        </w:rPr>
        <w:t>Opened 1845</w:t>
      </w:r>
    </w:p>
    <w:p w14:paraId="1E3ACB40" w14:textId="77777777" w:rsidR="00330000" w:rsidRDefault="00330000" w:rsidP="00AF2F8B">
      <w:pPr>
        <w:pStyle w:val="NoSpacing"/>
        <w:rPr>
          <w:rFonts w:ascii="Times New Roman" w:hAnsi="Times New Roman" w:cs="Times New Roman"/>
          <w:b/>
          <w:sz w:val="28"/>
          <w:szCs w:val="28"/>
        </w:rPr>
      </w:pPr>
    </w:p>
    <w:p w14:paraId="3E0DAD64" w14:textId="77777777" w:rsidR="0042241C" w:rsidRDefault="00330000" w:rsidP="00AF2F8B">
      <w:pPr>
        <w:pStyle w:val="NoSpacing"/>
        <w:rPr>
          <w:rFonts w:ascii="Times New Roman" w:hAnsi="Times New Roman" w:cs="Times New Roman"/>
          <w:sz w:val="24"/>
          <w:szCs w:val="24"/>
        </w:rPr>
      </w:pPr>
      <w:r w:rsidRPr="00330000">
        <w:rPr>
          <w:rFonts w:ascii="Times New Roman" w:hAnsi="Times New Roman" w:cs="Times New Roman"/>
          <w:b/>
          <w:sz w:val="24"/>
          <w:szCs w:val="24"/>
        </w:rPr>
        <w:t>John Pulispher</w:t>
      </w:r>
      <w:r>
        <w:rPr>
          <w:rFonts w:ascii="Times New Roman" w:hAnsi="Times New Roman" w:cs="Times New Roman"/>
          <w:sz w:val="24"/>
          <w:szCs w:val="24"/>
        </w:rPr>
        <w:t xml:space="preserve"> recorded in his diary: </w:t>
      </w:r>
    </w:p>
    <w:p w14:paraId="7BBA2729" w14:textId="77777777" w:rsidR="0042241C" w:rsidRDefault="0042241C" w:rsidP="00AF2F8B">
      <w:pPr>
        <w:pStyle w:val="NoSpacing"/>
        <w:rPr>
          <w:rFonts w:ascii="Times New Roman" w:hAnsi="Times New Roman" w:cs="Times New Roman"/>
          <w:sz w:val="24"/>
          <w:szCs w:val="24"/>
        </w:rPr>
      </w:pPr>
    </w:p>
    <w:p w14:paraId="1E3ACB41" w14:textId="2DC1B7EF" w:rsidR="00330000" w:rsidRDefault="00330000" w:rsidP="00AF2F8B">
      <w:pPr>
        <w:pStyle w:val="NoSpacing"/>
        <w:rPr>
          <w:rFonts w:ascii="Times New Roman" w:hAnsi="Times New Roman" w:cs="Times New Roman"/>
          <w:b/>
          <w:sz w:val="28"/>
          <w:szCs w:val="28"/>
        </w:rPr>
      </w:pPr>
      <w:r>
        <w:rPr>
          <w:rFonts w:ascii="Times New Roman" w:hAnsi="Times New Roman" w:cs="Times New Roman"/>
          <w:sz w:val="24"/>
          <w:szCs w:val="24"/>
        </w:rPr>
        <w:t>“</w:t>
      </w:r>
      <w:r w:rsidRPr="00330000">
        <w:rPr>
          <w:rStyle w:val="apple-style-span"/>
          <w:rFonts w:ascii="Times New Roman" w:hAnsi="Times New Roman" w:cs="Times New Roman"/>
          <w:color w:val="000000"/>
          <w:sz w:val="24"/>
          <w:szCs w:val="24"/>
        </w:rPr>
        <w:t>The Saints gathered into Nauvoo, labored and toiled to finish the temple. Our enemies at the same time were planning to drive us from our city and from the United States. In the fall the temple was dedicated to the Lord, thus far completed. Prayer pronounced by President B. Young. The building was finished with the exception of a little inside work which was done during the winter.</w:t>
      </w:r>
    </w:p>
    <w:p w14:paraId="1E3ACB42" w14:textId="77777777" w:rsidR="00330000" w:rsidRDefault="00330000" w:rsidP="00AF2F8B">
      <w:pPr>
        <w:pStyle w:val="NoSpacing"/>
        <w:rPr>
          <w:rFonts w:ascii="Times New Roman" w:hAnsi="Times New Roman" w:cs="Times New Roman"/>
          <w:b/>
          <w:sz w:val="28"/>
          <w:szCs w:val="28"/>
        </w:rPr>
      </w:pPr>
    </w:p>
    <w:p w14:paraId="1E3ACB43" w14:textId="77777777" w:rsidR="00F527E4" w:rsidRDefault="00330000" w:rsidP="00AF2F8B">
      <w:pPr>
        <w:pStyle w:val="NoSpacing"/>
        <w:rPr>
          <w:rStyle w:val="apple-style-span"/>
          <w:rFonts w:ascii="Times New Roman" w:hAnsi="Times New Roman" w:cs="Times New Roman"/>
          <w:color w:val="000000"/>
          <w:sz w:val="24"/>
          <w:szCs w:val="24"/>
        </w:rPr>
      </w:pPr>
      <w:r w:rsidRPr="00330000">
        <w:rPr>
          <w:rFonts w:ascii="Times New Roman" w:hAnsi="Times New Roman" w:cs="Times New Roman"/>
          <w:sz w:val="24"/>
          <w:szCs w:val="24"/>
        </w:rPr>
        <w:t>M</w:t>
      </w:r>
      <w:r w:rsidRPr="00330000">
        <w:rPr>
          <w:rStyle w:val="apple-style-span"/>
          <w:rFonts w:ascii="Times New Roman" w:hAnsi="Times New Roman" w:cs="Times New Roman"/>
          <w:color w:val="000000"/>
          <w:sz w:val="24"/>
          <w:szCs w:val="24"/>
        </w:rPr>
        <w:t xml:space="preserve">ost of the Saints, men and women, had the privilege of receiving their endowments, learning the order of the Priesthood, the fall and redemption of man, in the temple in the city of Joseph. Nauvoo was called by that name after the death of Joseph. I think it was in the month of January that I and my brother Charles received our endowments. The building was filled up in the nicest style. It was built according to the pattern that the Lord gave to Joseph. </w:t>
      </w:r>
      <w:r w:rsidRPr="00330000">
        <w:rPr>
          <w:rStyle w:val="apple-style-span"/>
          <w:rFonts w:ascii="Times New Roman" w:hAnsi="Times New Roman" w:cs="Times New Roman"/>
          <w:b/>
          <w:color w:val="000000"/>
          <w:sz w:val="24"/>
          <w:szCs w:val="24"/>
        </w:rPr>
        <w:t>It was accepted of the Lord and His holy angels have ministered unto many therein</w:t>
      </w:r>
      <w:r w:rsidRPr="00330000">
        <w:rPr>
          <w:rStyle w:val="apple-style-span"/>
          <w:rFonts w:ascii="Times New Roman" w:hAnsi="Times New Roman" w:cs="Times New Roman"/>
          <w:color w:val="000000"/>
          <w:sz w:val="24"/>
          <w:szCs w:val="24"/>
        </w:rPr>
        <w:t xml:space="preserve"> and now because of persecution we must leave it and in leaving it we leave a monument of our industry which was reared in our poverty. It was the finest building in all the western country.</w:t>
      </w:r>
      <w:r>
        <w:rPr>
          <w:rStyle w:val="apple-style-span"/>
          <w:rFonts w:ascii="Times New Roman" w:hAnsi="Times New Roman" w:cs="Times New Roman"/>
          <w:color w:val="000000"/>
          <w:sz w:val="24"/>
          <w:szCs w:val="24"/>
        </w:rPr>
        <w:t>”</w:t>
      </w:r>
    </w:p>
    <w:p w14:paraId="1E3ACB44" w14:textId="77777777" w:rsidR="00F527E4" w:rsidRDefault="00F527E4" w:rsidP="00AF2F8B">
      <w:pPr>
        <w:pStyle w:val="NoSpacing"/>
        <w:rPr>
          <w:rStyle w:val="apple-style-span"/>
          <w:rFonts w:ascii="Times New Roman" w:hAnsi="Times New Roman" w:cs="Times New Roman"/>
          <w:color w:val="000000"/>
          <w:sz w:val="24"/>
          <w:szCs w:val="24"/>
        </w:rPr>
      </w:pPr>
    </w:p>
    <w:p w14:paraId="1E3ACB45" w14:textId="69528874" w:rsidR="005369D6" w:rsidRDefault="00330000" w:rsidP="00613410">
      <w:pPr>
        <w:pStyle w:val="NoSpacing"/>
        <w:rPr>
          <w:rStyle w:val="apple-style-span"/>
          <w:rFonts w:ascii="Times New Roman" w:hAnsi="Times New Roman" w:cs="Times New Roman"/>
          <w:color w:val="000000"/>
          <w:sz w:val="24"/>
          <w:szCs w:val="24"/>
        </w:rPr>
      </w:pPr>
      <w:r w:rsidRPr="00F527E4">
        <w:rPr>
          <w:rStyle w:val="apple-style-span"/>
          <w:rFonts w:ascii="Times New Roman" w:hAnsi="Times New Roman" w:cs="Times New Roman"/>
          <w:b/>
          <w:color w:val="000000"/>
          <w:sz w:val="24"/>
          <w:szCs w:val="24"/>
        </w:rPr>
        <w:t xml:space="preserve">Samuel </w:t>
      </w:r>
      <w:r w:rsidR="00F527E4" w:rsidRPr="00F527E4">
        <w:rPr>
          <w:rStyle w:val="apple-style-span"/>
          <w:rFonts w:ascii="Times New Roman" w:hAnsi="Times New Roman" w:cs="Times New Roman"/>
          <w:b/>
          <w:color w:val="000000"/>
          <w:sz w:val="24"/>
          <w:szCs w:val="24"/>
        </w:rPr>
        <w:t>Whitney</w:t>
      </w:r>
      <w:r w:rsidRPr="00F527E4">
        <w:rPr>
          <w:rStyle w:val="apple-style-span"/>
          <w:rFonts w:ascii="Times New Roman" w:hAnsi="Times New Roman" w:cs="Times New Roman"/>
          <w:b/>
          <w:color w:val="000000"/>
          <w:sz w:val="24"/>
          <w:szCs w:val="24"/>
        </w:rPr>
        <w:t xml:space="preserve"> Richards</w:t>
      </w:r>
      <w:r>
        <w:rPr>
          <w:rStyle w:val="apple-style-span"/>
          <w:rFonts w:ascii="Times New Roman" w:hAnsi="Times New Roman" w:cs="Times New Roman"/>
          <w:color w:val="000000"/>
          <w:sz w:val="24"/>
          <w:szCs w:val="24"/>
        </w:rPr>
        <w:t xml:space="preserve"> </w:t>
      </w:r>
      <w:r w:rsidR="00F527E4">
        <w:rPr>
          <w:rStyle w:val="apple-style-span"/>
          <w:rFonts w:ascii="Times New Roman" w:hAnsi="Times New Roman" w:cs="Times New Roman"/>
          <w:color w:val="000000"/>
          <w:sz w:val="24"/>
          <w:szCs w:val="24"/>
        </w:rPr>
        <w:t>wrote in his diary: Sunday March 22</w:t>
      </w:r>
      <w:r w:rsidR="00F527E4" w:rsidRPr="00F527E4">
        <w:rPr>
          <w:rStyle w:val="apple-style-span"/>
          <w:rFonts w:ascii="Times New Roman" w:hAnsi="Times New Roman" w:cs="Times New Roman"/>
          <w:color w:val="000000"/>
          <w:sz w:val="24"/>
          <w:szCs w:val="24"/>
          <w:vertAlign w:val="superscript"/>
        </w:rPr>
        <w:t>nd</w:t>
      </w:r>
      <w:r w:rsidR="008C3CC2">
        <w:rPr>
          <w:rStyle w:val="apple-style-span"/>
          <w:rFonts w:ascii="Times New Roman" w:hAnsi="Times New Roman" w:cs="Times New Roman"/>
          <w:color w:val="000000"/>
          <w:sz w:val="24"/>
          <w:szCs w:val="24"/>
        </w:rPr>
        <w:t>, 1846</w:t>
      </w:r>
      <w:r w:rsidR="00F527E4">
        <w:rPr>
          <w:rStyle w:val="apple-style-span"/>
          <w:rFonts w:ascii="Times New Roman" w:hAnsi="Times New Roman" w:cs="Times New Roman"/>
          <w:color w:val="000000"/>
          <w:sz w:val="24"/>
          <w:szCs w:val="24"/>
        </w:rPr>
        <w:t xml:space="preserve">: I went to my Seventies quorum meeting in the Nauvoo Temple. The whole quorum being present consisting of fifteen members....Dressing ourselves in the Order of the Priesthood we called upon the Lord. His Spirit attended us and the visions were opened to our view....there appeared a great company as it were of saints coming from the West...and I beheld other things which were glorious while the power of God rested down upon me. </w:t>
      </w:r>
      <w:r w:rsidR="00F527E4" w:rsidRPr="006671AF">
        <w:rPr>
          <w:rStyle w:val="apple-style-span"/>
          <w:rFonts w:ascii="Times New Roman" w:hAnsi="Times New Roman" w:cs="Times New Roman"/>
          <w:b/>
          <w:bCs/>
          <w:color w:val="000000"/>
          <w:sz w:val="24"/>
          <w:szCs w:val="24"/>
        </w:rPr>
        <w:t>Others beheld Angels and the Glory of God....our joy increased by the Gift of Tongues and Prophecy by which great things were spoken and made known to us</w:t>
      </w:r>
      <w:r w:rsidR="00F527E4">
        <w:rPr>
          <w:rStyle w:val="apple-style-span"/>
          <w:rFonts w:ascii="Times New Roman" w:hAnsi="Times New Roman" w:cs="Times New Roman"/>
          <w:color w:val="000000"/>
          <w:sz w:val="24"/>
          <w:szCs w:val="24"/>
        </w:rPr>
        <w:t>.”</w:t>
      </w:r>
    </w:p>
    <w:p w14:paraId="058FE4A7" w14:textId="77777777" w:rsidR="00A81F4B" w:rsidRDefault="00A81F4B" w:rsidP="009D3E38">
      <w:pPr>
        <w:pStyle w:val="Quote1"/>
        <w:rPr>
          <w:b/>
          <w:color w:val="000000"/>
          <w:sz w:val="32"/>
          <w:szCs w:val="32"/>
        </w:rPr>
      </w:pPr>
    </w:p>
    <w:p w14:paraId="45D67CF1" w14:textId="77777777" w:rsidR="00A81F4B" w:rsidRDefault="00A81F4B" w:rsidP="009D3E38">
      <w:pPr>
        <w:pStyle w:val="Quote1"/>
        <w:rPr>
          <w:b/>
          <w:color w:val="000000"/>
          <w:sz w:val="32"/>
          <w:szCs w:val="32"/>
        </w:rPr>
      </w:pPr>
    </w:p>
    <w:p w14:paraId="7468DAA7" w14:textId="77777777" w:rsidR="00A81F4B" w:rsidRDefault="00A81F4B" w:rsidP="009D3E38">
      <w:pPr>
        <w:pStyle w:val="Quote1"/>
        <w:rPr>
          <w:b/>
          <w:color w:val="000000"/>
          <w:sz w:val="32"/>
          <w:szCs w:val="32"/>
        </w:rPr>
      </w:pPr>
    </w:p>
    <w:p w14:paraId="0EAC7CDA" w14:textId="77777777" w:rsidR="00A81F4B" w:rsidRDefault="00A81F4B" w:rsidP="009D3E38">
      <w:pPr>
        <w:pStyle w:val="Quote1"/>
        <w:rPr>
          <w:b/>
          <w:color w:val="000000"/>
          <w:sz w:val="32"/>
          <w:szCs w:val="32"/>
        </w:rPr>
      </w:pPr>
    </w:p>
    <w:p w14:paraId="66A38207" w14:textId="77777777" w:rsidR="00A81F4B" w:rsidRDefault="00A81F4B" w:rsidP="009D3E38">
      <w:pPr>
        <w:pStyle w:val="Quote1"/>
        <w:rPr>
          <w:b/>
          <w:color w:val="000000"/>
          <w:sz w:val="32"/>
          <w:szCs w:val="32"/>
        </w:rPr>
      </w:pPr>
    </w:p>
    <w:p w14:paraId="0778E58A" w14:textId="267B6377" w:rsidR="009D3E38" w:rsidRPr="009D3E38" w:rsidRDefault="009D3E38" w:rsidP="00A81F4B">
      <w:pPr>
        <w:pStyle w:val="Quote1"/>
        <w:jc w:val="center"/>
        <w:rPr>
          <w:b/>
          <w:color w:val="000000"/>
          <w:sz w:val="32"/>
          <w:szCs w:val="32"/>
        </w:rPr>
      </w:pPr>
      <w:r w:rsidRPr="009D3E38">
        <w:rPr>
          <w:b/>
          <w:color w:val="000000"/>
          <w:sz w:val="32"/>
          <w:szCs w:val="32"/>
        </w:rPr>
        <w:lastRenderedPageBreak/>
        <w:t>St George Temple Dedicated 6 April 1877</w:t>
      </w:r>
    </w:p>
    <w:p w14:paraId="440A918F" w14:textId="77777777" w:rsidR="009D3E38" w:rsidRPr="00873578" w:rsidRDefault="009D3E38" w:rsidP="009D3E38">
      <w:pPr>
        <w:rPr>
          <w:rStyle w:val="apple-style-span"/>
          <w:rFonts w:ascii="Times New Roman" w:hAnsi="Times New Roman" w:cs="Times New Roman"/>
          <w:b/>
          <w:color w:val="000000"/>
          <w:sz w:val="28"/>
          <w:szCs w:val="28"/>
        </w:rPr>
      </w:pPr>
      <w:r w:rsidRPr="00CF4C31">
        <w:rPr>
          <w:rStyle w:val="apple-style-span"/>
          <w:rFonts w:ascii="Times New Roman" w:hAnsi="Times New Roman" w:cs="Times New Roman"/>
          <w:b/>
          <w:color w:val="000000"/>
          <w:sz w:val="28"/>
          <w:szCs w:val="28"/>
        </w:rPr>
        <w:t xml:space="preserve">The </w:t>
      </w:r>
      <w:r>
        <w:rPr>
          <w:rStyle w:val="apple-style-span"/>
          <w:rFonts w:ascii="Times New Roman" w:hAnsi="Times New Roman" w:cs="Times New Roman"/>
          <w:b/>
          <w:color w:val="000000"/>
          <w:sz w:val="28"/>
          <w:szCs w:val="28"/>
        </w:rPr>
        <w:t>S</w:t>
      </w:r>
      <w:r w:rsidRPr="00CF4C31">
        <w:rPr>
          <w:rStyle w:val="apple-style-span"/>
          <w:rFonts w:ascii="Times New Roman" w:hAnsi="Times New Roman" w:cs="Times New Roman"/>
          <w:b/>
          <w:color w:val="000000"/>
          <w:sz w:val="28"/>
          <w:szCs w:val="28"/>
        </w:rPr>
        <w:t xml:space="preserve">igners of the Declaration of Independence </w:t>
      </w:r>
      <w:r>
        <w:rPr>
          <w:rStyle w:val="apple-style-span"/>
          <w:rFonts w:ascii="Times New Roman" w:hAnsi="Times New Roman" w:cs="Times New Roman"/>
          <w:b/>
          <w:color w:val="000000"/>
          <w:sz w:val="28"/>
          <w:szCs w:val="28"/>
        </w:rPr>
        <w:t>A</w:t>
      </w:r>
      <w:r w:rsidRPr="00CF4C31">
        <w:rPr>
          <w:rStyle w:val="apple-style-span"/>
          <w:rFonts w:ascii="Times New Roman" w:hAnsi="Times New Roman" w:cs="Times New Roman"/>
          <w:b/>
          <w:color w:val="000000"/>
          <w:sz w:val="28"/>
          <w:szCs w:val="28"/>
        </w:rPr>
        <w:t xml:space="preserve">ppear to Wilford Woodruff </w:t>
      </w:r>
      <w:r w:rsidRPr="00873578">
        <w:rPr>
          <w:rStyle w:val="apple-style-span"/>
          <w:rFonts w:ascii="Times New Roman" w:hAnsi="Times New Roman" w:cs="Times New Roman"/>
          <w:b/>
          <w:color w:val="000000"/>
          <w:sz w:val="24"/>
          <w:szCs w:val="24"/>
        </w:rPr>
        <w:t>-</w:t>
      </w:r>
      <w:r w:rsidRPr="00873578">
        <w:rPr>
          <w:rFonts w:ascii="Times New Roman" w:hAnsi="Times New Roman" w:cs="Times New Roman"/>
          <w:b/>
          <w:color w:val="000000"/>
          <w:sz w:val="24"/>
          <w:szCs w:val="24"/>
        </w:rPr>
        <w:t>Just after the Dedication of the St. George Temple</w:t>
      </w:r>
    </w:p>
    <w:p w14:paraId="647EFE27" w14:textId="77777777" w:rsidR="009D3E38" w:rsidRDefault="009D3E38" w:rsidP="009D3E38">
      <w:pPr>
        <w:rPr>
          <w:rStyle w:val="apple-style-span"/>
          <w:rFonts w:ascii="Times New Roman" w:hAnsi="Times New Roman" w:cs="Times New Roman"/>
          <w:color w:val="000000"/>
          <w:sz w:val="24"/>
          <w:szCs w:val="24"/>
        </w:rPr>
      </w:pPr>
      <w:r>
        <w:rPr>
          <w:rStyle w:val="apple-style-span"/>
          <w:rFonts w:ascii="Times New Roman" w:hAnsi="Times New Roman" w:cs="Times New Roman"/>
          <w:color w:val="000000"/>
          <w:sz w:val="24"/>
          <w:szCs w:val="24"/>
        </w:rPr>
        <w:t>“</w:t>
      </w:r>
      <w:r w:rsidRPr="00F332AA">
        <w:rPr>
          <w:rStyle w:val="apple-style-span"/>
          <w:rFonts w:ascii="Times New Roman" w:hAnsi="Times New Roman" w:cs="Times New Roman"/>
          <w:color w:val="000000"/>
          <w:sz w:val="24"/>
          <w:szCs w:val="24"/>
        </w:rPr>
        <w:t xml:space="preserve">We have labored in the St. George Temple since January, and we have done all we could there; and the Lord has stirred up our minds, and many things have been revealed to us concerning the dead. President Young has said to us, and it is verily so, if the dead could they would speak in language loud as ten thousand thunders, calling upon the servants of God to rise up and build Temples, magnify their calling and redeem their dead. </w:t>
      </w:r>
    </w:p>
    <w:p w14:paraId="76E90AE3" w14:textId="77777777" w:rsidR="009D3E38" w:rsidRDefault="009D3E38" w:rsidP="009D3E38">
      <w:pPr>
        <w:rPr>
          <w:rStyle w:val="apple-style-span"/>
          <w:rFonts w:ascii="Times New Roman" w:hAnsi="Times New Roman" w:cs="Times New Roman"/>
          <w:color w:val="000000"/>
          <w:sz w:val="24"/>
          <w:szCs w:val="24"/>
        </w:rPr>
      </w:pPr>
      <w:r w:rsidRPr="00F332AA">
        <w:rPr>
          <w:rStyle w:val="apple-style-span"/>
          <w:rFonts w:ascii="Times New Roman" w:hAnsi="Times New Roman" w:cs="Times New Roman"/>
          <w:color w:val="000000"/>
          <w:sz w:val="24"/>
          <w:szCs w:val="24"/>
        </w:rPr>
        <w:t>This doubtless sounds strange to those present who believe not the faith and doctrine of the Latter-day Saints; but when we get to the spirit-world we will find out that all that God has revealed is true. We will find, too, that everything there is reality, and that God has a body, parts and passions, and the erroneous idea that exist now with regard to him will have passed away. I feel to say little else to the Latter-day Saints wherever and whenever I have the opportunity of speaking to them, that to call upon them to build these Temples now under way, to hurry them up to completion. The dead will be after you, they will seek after you as they have after us in St. George. They called upon us, knowing that we held the keys and power to redeem them.</w:t>
      </w:r>
      <w:r w:rsidRPr="00F332AA">
        <w:rPr>
          <w:rFonts w:ascii="Times New Roman" w:hAnsi="Times New Roman" w:cs="Times New Roman"/>
          <w:color w:val="000000"/>
          <w:sz w:val="24"/>
          <w:szCs w:val="24"/>
        </w:rPr>
        <w:br/>
      </w:r>
      <w:r w:rsidRPr="00F332AA">
        <w:rPr>
          <w:rFonts w:ascii="Times New Roman" w:hAnsi="Times New Roman" w:cs="Times New Roman"/>
          <w:color w:val="000000"/>
          <w:sz w:val="24"/>
          <w:szCs w:val="24"/>
        </w:rPr>
        <w:br/>
      </w:r>
      <w:r w:rsidRPr="00F332AA">
        <w:rPr>
          <w:rStyle w:val="apple-style-span"/>
          <w:rFonts w:ascii="Times New Roman" w:hAnsi="Times New Roman" w:cs="Times New Roman"/>
          <w:color w:val="000000"/>
          <w:sz w:val="24"/>
          <w:szCs w:val="24"/>
        </w:rPr>
        <w:t xml:space="preserve">I will here say, before closing, that two weeks before I left St. George, </w:t>
      </w:r>
      <w:r w:rsidRPr="00CF4C31">
        <w:rPr>
          <w:rStyle w:val="apple-style-span"/>
          <w:rFonts w:ascii="Times New Roman" w:hAnsi="Times New Roman" w:cs="Times New Roman"/>
          <w:b/>
          <w:color w:val="000000"/>
          <w:sz w:val="24"/>
          <w:szCs w:val="24"/>
        </w:rPr>
        <w:t>the spirits of the dead gathered around me, wanting to know why we did not redeem them.</w:t>
      </w:r>
      <w:r w:rsidRPr="00F332AA">
        <w:rPr>
          <w:rStyle w:val="apple-style-span"/>
          <w:rFonts w:ascii="Times New Roman" w:hAnsi="Times New Roman" w:cs="Times New Roman"/>
          <w:color w:val="000000"/>
          <w:sz w:val="24"/>
          <w:szCs w:val="24"/>
        </w:rPr>
        <w:t xml:space="preserve"> Said they,</w:t>
      </w:r>
      <w:r w:rsidRPr="00F332AA">
        <w:rPr>
          <w:rStyle w:val="apple-converted-space"/>
          <w:rFonts w:ascii="Times New Roman" w:hAnsi="Times New Roman" w:cs="Times New Roman"/>
          <w:color w:val="000000"/>
          <w:sz w:val="24"/>
          <w:szCs w:val="24"/>
        </w:rPr>
        <w:t> </w:t>
      </w:r>
      <w:r>
        <w:rPr>
          <w:rFonts w:ascii="Times New Roman" w:hAnsi="Times New Roman" w:cs="Times New Roman"/>
          <w:color w:val="000000"/>
          <w:sz w:val="24"/>
          <w:szCs w:val="24"/>
        </w:rPr>
        <w:t>“</w:t>
      </w:r>
      <w:r w:rsidRPr="00F332AA">
        <w:rPr>
          <w:rStyle w:val="apple-style-span"/>
          <w:rFonts w:ascii="Times New Roman" w:hAnsi="Times New Roman" w:cs="Times New Roman"/>
          <w:color w:val="000000"/>
          <w:sz w:val="24"/>
          <w:szCs w:val="24"/>
        </w:rPr>
        <w:t>You have had the use of the Endowment House for a number of years, and yet nothing has ever been done for us. We laid the foundation of the government you now enjoy, and we never apostatized from it, but we remained true to it and were faithful to God."</w:t>
      </w:r>
      <w:r w:rsidRPr="00F332AA">
        <w:rPr>
          <w:rFonts w:ascii="Times New Roman" w:hAnsi="Times New Roman" w:cs="Times New Roman"/>
          <w:color w:val="000000"/>
          <w:sz w:val="24"/>
          <w:szCs w:val="24"/>
        </w:rPr>
        <w:br/>
      </w:r>
      <w:r w:rsidRPr="00F332AA">
        <w:rPr>
          <w:rFonts w:ascii="Times New Roman" w:hAnsi="Times New Roman" w:cs="Times New Roman"/>
          <w:color w:val="000000"/>
          <w:sz w:val="24"/>
          <w:szCs w:val="24"/>
        </w:rPr>
        <w:br/>
      </w:r>
      <w:r w:rsidRPr="00CF4C31">
        <w:rPr>
          <w:rStyle w:val="apple-style-span"/>
          <w:rFonts w:ascii="Times New Roman" w:hAnsi="Times New Roman" w:cs="Times New Roman"/>
          <w:b/>
          <w:color w:val="000000"/>
          <w:sz w:val="24"/>
          <w:szCs w:val="24"/>
        </w:rPr>
        <w:t>These were the signers of the Declaration of Independence</w:t>
      </w:r>
      <w:r w:rsidRPr="00F332AA">
        <w:rPr>
          <w:rStyle w:val="apple-style-span"/>
          <w:rFonts w:ascii="Times New Roman" w:hAnsi="Times New Roman" w:cs="Times New Roman"/>
          <w:color w:val="000000"/>
          <w:sz w:val="24"/>
          <w:szCs w:val="24"/>
        </w:rPr>
        <w:t xml:space="preserve">, and they waited on me for two days and two nights. I thought it very singular, that notwithstanding so much work had been done, and yet nothing had been done for them. The thought never entered my </w:t>
      </w:r>
      <w:r>
        <w:rPr>
          <w:rStyle w:val="apple-style-span"/>
          <w:rFonts w:ascii="Times New Roman" w:hAnsi="Times New Roman" w:cs="Times New Roman"/>
          <w:color w:val="000000"/>
          <w:sz w:val="24"/>
          <w:szCs w:val="24"/>
        </w:rPr>
        <w:t>heart, from the fact, I suppose</w:t>
      </w:r>
      <w:r w:rsidRPr="00F332AA">
        <w:rPr>
          <w:rStyle w:val="apple-style-span"/>
          <w:rFonts w:ascii="Times New Roman" w:hAnsi="Times New Roman" w:cs="Times New Roman"/>
          <w:color w:val="000000"/>
          <w:sz w:val="24"/>
          <w:szCs w:val="24"/>
        </w:rPr>
        <w:t xml:space="preserve"> that heretofore our minds were reaching after our more immediate friends and relatives. I straightway went into the baptismal font and called upon brother McCallister to baptize me for the signers of the Declaration of Independence, and fifty other eminent men, making one hundred in all</w:t>
      </w:r>
      <w:r w:rsidRPr="00CF4C31">
        <w:rPr>
          <w:rStyle w:val="apple-style-span"/>
          <w:rFonts w:ascii="Times New Roman" w:hAnsi="Times New Roman" w:cs="Times New Roman"/>
          <w:b/>
          <w:color w:val="000000"/>
          <w:sz w:val="24"/>
          <w:szCs w:val="24"/>
        </w:rPr>
        <w:t>, including John Wesley, Columbus, and others</w:t>
      </w:r>
      <w:r w:rsidRPr="00F332AA">
        <w:rPr>
          <w:rStyle w:val="apple-style-span"/>
          <w:rFonts w:ascii="Times New Roman" w:hAnsi="Times New Roman" w:cs="Times New Roman"/>
          <w:color w:val="000000"/>
          <w:sz w:val="24"/>
          <w:szCs w:val="24"/>
        </w:rPr>
        <w:t>; I then baptized him for every President of the United States, except three; and when their cause is just, somebody will do the work for them.</w:t>
      </w:r>
      <w:r w:rsidRPr="00F332AA">
        <w:rPr>
          <w:rFonts w:ascii="Times New Roman" w:hAnsi="Times New Roman" w:cs="Times New Roman"/>
          <w:color w:val="000000"/>
          <w:sz w:val="24"/>
          <w:szCs w:val="24"/>
        </w:rPr>
        <w:br/>
      </w:r>
      <w:r w:rsidRPr="00F332AA">
        <w:rPr>
          <w:rFonts w:ascii="Times New Roman" w:hAnsi="Times New Roman" w:cs="Times New Roman"/>
          <w:color w:val="000000"/>
          <w:sz w:val="24"/>
          <w:szCs w:val="24"/>
        </w:rPr>
        <w:br/>
      </w:r>
      <w:r w:rsidRPr="00F332AA">
        <w:rPr>
          <w:rStyle w:val="apple-style-span"/>
          <w:rFonts w:ascii="Times New Roman" w:hAnsi="Times New Roman" w:cs="Times New Roman"/>
          <w:color w:val="000000"/>
          <w:sz w:val="24"/>
          <w:szCs w:val="24"/>
        </w:rPr>
        <w:t xml:space="preserve">I have to felt to rejoice exceedingly in this work of redeeming the dead. I do not wonder at President Young saying he felt moved upon to call upon the Latter-day Saints to hurry up the building of these Temples. He felt the importance of the work; but now he has gone, it rests with us to continue it, and God will bless our labors and we will have joy therein. This is a preparation necessary for the second advent of the Savior; and when we shall have built the Temples now contemplated, we will then begin to see the necessity of building others, for in </w:t>
      </w:r>
      <w:r w:rsidRPr="00F332AA">
        <w:rPr>
          <w:rStyle w:val="apple-style-span"/>
          <w:rFonts w:ascii="Times New Roman" w:hAnsi="Times New Roman" w:cs="Times New Roman"/>
          <w:color w:val="000000"/>
          <w:sz w:val="24"/>
          <w:szCs w:val="24"/>
        </w:rPr>
        <w:lastRenderedPageBreak/>
        <w:t>proportion to the diligence of our labors in this direction, will we comprehend the extent of the work to be done,</w:t>
      </w:r>
      <w:r>
        <w:rPr>
          <w:rFonts w:ascii="Times New Roman" w:hAnsi="Times New Roman" w:cs="Times New Roman"/>
          <w:color w:val="000000"/>
          <w:sz w:val="24"/>
          <w:szCs w:val="24"/>
        </w:rPr>
        <w:t xml:space="preserve"> </w:t>
      </w:r>
      <w:r w:rsidRPr="00F332AA">
        <w:rPr>
          <w:rStyle w:val="apple-style-span"/>
          <w:rFonts w:ascii="Times New Roman" w:hAnsi="Times New Roman" w:cs="Times New Roman"/>
          <w:color w:val="000000"/>
          <w:sz w:val="24"/>
          <w:szCs w:val="24"/>
        </w:rPr>
        <w:t>and the present is only a</w:t>
      </w:r>
      <w:r>
        <w:rPr>
          <w:rStyle w:val="apple-style-span"/>
          <w:rFonts w:ascii="Times New Roman" w:hAnsi="Times New Roman" w:cs="Times New Roman"/>
          <w:color w:val="000000"/>
          <w:sz w:val="24"/>
          <w:szCs w:val="24"/>
        </w:rPr>
        <w:t xml:space="preserve"> beginning. </w:t>
      </w:r>
    </w:p>
    <w:p w14:paraId="655395CE" w14:textId="77777777" w:rsidR="009D3E38" w:rsidRDefault="009D3E38" w:rsidP="009D3E38">
      <w:pPr>
        <w:rPr>
          <w:rFonts w:ascii="Times New Roman" w:hAnsi="Times New Roman" w:cs="Times New Roman"/>
          <w:sz w:val="24"/>
          <w:szCs w:val="24"/>
        </w:rPr>
      </w:pPr>
      <w:r>
        <w:rPr>
          <w:rStyle w:val="apple-style-span"/>
          <w:rFonts w:ascii="Times New Roman" w:hAnsi="Times New Roman" w:cs="Times New Roman"/>
          <w:color w:val="000000"/>
          <w:sz w:val="24"/>
          <w:szCs w:val="24"/>
        </w:rPr>
        <w:t>When the S</w:t>
      </w:r>
      <w:r w:rsidRPr="00F332AA">
        <w:rPr>
          <w:rStyle w:val="apple-style-span"/>
          <w:rFonts w:ascii="Times New Roman" w:hAnsi="Times New Roman" w:cs="Times New Roman"/>
          <w:color w:val="000000"/>
          <w:sz w:val="24"/>
          <w:szCs w:val="24"/>
        </w:rPr>
        <w:t>avior comes, a thousand years will be devoted to this work of redemption; and Temples will appear all over this land of Joseph.--North and South America--and also in Europe and elsewhere; and all the descendants of Shem, Ham, and Japheth who received not the Gospel in the flesh, must be officiated for in the temples of God, before the Savior can present the kingdom to the Father, saying, "It is finished</w:t>
      </w:r>
      <w:r w:rsidRPr="00BD5BC7">
        <w:rPr>
          <w:rFonts w:ascii="Times New Roman" w:hAnsi="Times New Roman" w:cs="Times New Roman"/>
          <w:sz w:val="24"/>
          <w:szCs w:val="24"/>
        </w:rPr>
        <w:t>." Journal of Discourses, Vol.19, pp. 229-31; September 16, 1877</w:t>
      </w:r>
    </w:p>
    <w:p w14:paraId="52A6FD0A" w14:textId="77777777" w:rsidR="009D3E38" w:rsidRPr="009D3E38" w:rsidRDefault="009D3E38" w:rsidP="009D3E38">
      <w:pPr>
        <w:rPr>
          <w:rFonts w:ascii="Times New Roman" w:hAnsi="Times New Roman" w:cs="Times New Roman"/>
          <w:b/>
          <w:bCs/>
          <w:sz w:val="24"/>
          <w:szCs w:val="24"/>
        </w:rPr>
      </w:pPr>
      <w:r w:rsidRPr="009D3E38">
        <w:rPr>
          <w:rFonts w:ascii="Times New Roman" w:hAnsi="Times New Roman" w:cs="Times New Roman"/>
          <w:b/>
          <w:bCs/>
          <w:sz w:val="24"/>
          <w:szCs w:val="24"/>
        </w:rPr>
        <w:t xml:space="preserve">President Woodruff repeated the same at General Conference in 1989: </w:t>
      </w:r>
    </w:p>
    <w:p w14:paraId="6B46567A" w14:textId="78AB46BA" w:rsidR="009D3E38" w:rsidRPr="00A81F4B" w:rsidRDefault="009D3E38" w:rsidP="009D3E38">
      <w:pPr>
        <w:rPr>
          <w:rFonts w:ascii="Times New Roman" w:hAnsi="Times New Roman" w:cs="Times New Roman"/>
          <w:sz w:val="24"/>
          <w:szCs w:val="24"/>
        </w:rPr>
      </w:pPr>
      <w:r>
        <w:rPr>
          <w:rFonts w:ascii="Times New Roman" w:hAnsi="Times New Roman" w:cs="Times New Roman"/>
          <w:sz w:val="24"/>
          <w:szCs w:val="24"/>
        </w:rPr>
        <w:t>“</w:t>
      </w:r>
      <w:r w:rsidRPr="001F3F1D">
        <w:rPr>
          <w:rFonts w:ascii="Times New Roman" w:hAnsi="Times New Roman" w:cs="Times New Roman"/>
          <w:sz w:val="24"/>
          <w:szCs w:val="24"/>
        </w:rPr>
        <w:t>Another thing I am going to say here, because I have a right to say it. Every one of those men that signed the Declaration of Independence with General Washington, called upon me as an Apostle of the Lord Jesus Christ, in the Temple at St. George, two consecutive nights, and demanded at my hands that I should go forth and attend to the ordinances of the House of God for them. Men are here, I believe, that know of this, Brother J. D. T. McAllister, David H. Cannon and James S. Bleak. Brother McAllister baptized me for all those men, and then I told these brethren that it was their duty to go into the temple and labor until they had got endowments for all of them. They did it. Would those spirits have called upon me as an elder of Israel, to perform that work, if they had not been noble spirits before God? They would not. I bear this testimony because it is true. The Spirit of God bore record to myself and the brethren while we were laboring in that way.</w:t>
      </w:r>
      <w:r>
        <w:rPr>
          <w:rFonts w:ascii="Times New Roman" w:hAnsi="Times New Roman" w:cs="Times New Roman"/>
          <w:sz w:val="24"/>
          <w:szCs w:val="24"/>
        </w:rPr>
        <w:t xml:space="preserve">” </w:t>
      </w:r>
      <w:r w:rsidRPr="00A81F4B">
        <w:rPr>
          <w:rFonts w:ascii="Times New Roman" w:hAnsi="Times New Roman" w:cs="Times New Roman"/>
          <w:sz w:val="24"/>
          <w:szCs w:val="24"/>
        </w:rPr>
        <w:t>Conference Report, April 1989, pp. 89-90.</w:t>
      </w:r>
    </w:p>
    <w:p w14:paraId="76E923CB" w14:textId="77777777" w:rsidR="009D3E38" w:rsidRPr="009D3E38" w:rsidRDefault="009D3E38" w:rsidP="00A81F4B">
      <w:pPr>
        <w:pStyle w:val="NormalWeb"/>
        <w:jc w:val="center"/>
        <w:rPr>
          <w:b/>
          <w:color w:val="auto"/>
          <w:sz w:val="32"/>
          <w:szCs w:val="32"/>
        </w:rPr>
      </w:pPr>
      <w:r w:rsidRPr="009D3E38">
        <w:rPr>
          <w:b/>
          <w:color w:val="auto"/>
          <w:sz w:val="32"/>
          <w:szCs w:val="32"/>
        </w:rPr>
        <w:t>The Dedication of the Manti Temple 21 May 1888</w:t>
      </w:r>
    </w:p>
    <w:p w14:paraId="690F0F3D" w14:textId="77777777" w:rsidR="009D3E38" w:rsidRDefault="009D3E38" w:rsidP="009D3E38">
      <w:pPr>
        <w:pStyle w:val="Quote1"/>
        <w:rPr>
          <w:color w:val="000000"/>
        </w:rPr>
      </w:pPr>
      <w:r>
        <w:rPr>
          <w:b/>
          <w:color w:val="000000"/>
        </w:rPr>
        <w:t>Elder Franklin D. Richards of the Twelve Apostles reported</w:t>
      </w:r>
      <w:r>
        <w:rPr>
          <w:color w:val="000000"/>
        </w:rPr>
        <w:t xml:space="preserve">: </w:t>
      </w:r>
    </w:p>
    <w:p w14:paraId="01C897F7" w14:textId="77777777" w:rsidR="009D3E38" w:rsidRDefault="009D3E38" w:rsidP="009D3E38">
      <w:pPr>
        <w:pStyle w:val="Quote1"/>
        <w:rPr>
          <w:color w:val="000000"/>
        </w:rPr>
      </w:pPr>
      <w:r>
        <w:rPr>
          <w:color w:val="000000"/>
        </w:rPr>
        <w:t>"When we dedicated the Temple at Manti, many of the brethren and sisters saw the presence of spiritual beings, discernible only by the inward eye.</w:t>
      </w:r>
      <w:r>
        <w:rPr>
          <w:rStyle w:val="apple-converted-space"/>
          <w:color w:val="000000"/>
        </w:rPr>
        <w:t> </w:t>
      </w:r>
      <w:r>
        <w:rPr>
          <w:b/>
          <w:iCs/>
          <w:color w:val="000000"/>
        </w:rPr>
        <w:t>The Prophets Joseph, Hyrum, Brigham and various other Apostles that have gone were seen</w:t>
      </w:r>
      <w:r>
        <w:rPr>
          <w:iCs/>
          <w:color w:val="000000"/>
        </w:rPr>
        <w:t xml:space="preserve"> and not only this, but the ears of many of the faithful were touched, and they heard the music of the Heavenly choir."</w:t>
      </w:r>
      <w:r>
        <w:rPr>
          <w:rStyle w:val="apple-converted-space"/>
          <w:color w:val="000000"/>
        </w:rPr>
        <w:t> </w:t>
      </w:r>
      <w:r>
        <w:rPr>
          <w:color w:val="000000"/>
        </w:rPr>
        <w:t>, Genealogical Magazine, Vol. 15:148.</w:t>
      </w:r>
    </w:p>
    <w:p w14:paraId="077A9B6D" w14:textId="77777777" w:rsidR="009D3E38" w:rsidRDefault="009D3E38" w:rsidP="009D3E38">
      <w:pPr>
        <w:pStyle w:val="Quote1"/>
        <w:rPr>
          <w:color w:val="000000"/>
        </w:rPr>
      </w:pPr>
      <w:r>
        <w:rPr>
          <w:b/>
          <w:color w:val="000000"/>
        </w:rPr>
        <w:t xml:space="preserve">The following was reported in the Millennial Star: </w:t>
      </w:r>
      <w:r>
        <w:rPr>
          <w:color w:val="000000"/>
        </w:rPr>
        <w:t>“On the 22</w:t>
      </w:r>
      <w:r>
        <w:rPr>
          <w:color w:val="000000"/>
          <w:vertAlign w:val="superscript"/>
        </w:rPr>
        <w:t>nd</w:t>
      </w:r>
      <w:r>
        <w:rPr>
          <w:color w:val="000000"/>
        </w:rPr>
        <w:t xml:space="preserve"> May when Brother John W. Taylor was speaking a bright halo surrounded him and in that halo the personages of Presidents Brigham Young, John Taylor and a third personage who we believed to be the Prophet Joseph were seen by sisters Emma G. Bull of Salt Lake City; also the personage of  Brother Jedediah M. Grant was seen by her standing by his son Heber J. Grant, looking towards him while he was speaking; they were surrounded by a bright halo.” Millennial Star Vol. 50 13 Aug 1888 p. 522</w:t>
      </w:r>
    </w:p>
    <w:p w14:paraId="05A95D06" w14:textId="77777777" w:rsidR="009D3E38" w:rsidRDefault="009D3E38" w:rsidP="009D3E38">
      <w:pPr>
        <w:pStyle w:val="Quote1"/>
        <w:rPr>
          <w:b/>
          <w:color w:val="000000"/>
        </w:rPr>
      </w:pPr>
      <w:r>
        <w:rPr>
          <w:b/>
          <w:color w:val="000000"/>
        </w:rPr>
        <w:t xml:space="preserve">Heavenly Choirs and Music </w:t>
      </w:r>
      <w:r>
        <w:rPr>
          <w:color w:val="000000"/>
        </w:rPr>
        <w:t>were also heard by many See accounts in “And there were Angels among them” by Marlene Sullivan pages 138-140</w:t>
      </w:r>
    </w:p>
    <w:p w14:paraId="3D0B5F09" w14:textId="77777777" w:rsidR="00A81F4B" w:rsidRDefault="00A81F4B" w:rsidP="00613410">
      <w:pPr>
        <w:pStyle w:val="NormalWeb"/>
        <w:rPr>
          <w:b/>
          <w:color w:val="auto"/>
          <w:sz w:val="32"/>
          <w:szCs w:val="32"/>
        </w:rPr>
      </w:pPr>
    </w:p>
    <w:p w14:paraId="1E3ACB47" w14:textId="589A9322" w:rsidR="00613410" w:rsidRPr="00D03915" w:rsidRDefault="00613410" w:rsidP="00A81F4B">
      <w:pPr>
        <w:pStyle w:val="NormalWeb"/>
        <w:jc w:val="center"/>
        <w:rPr>
          <w:b/>
          <w:color w:val="auto"/>
          <w:sz w:val="32"/>
          <w:szCs w:val="32"/>
        </w:rPr>
      </w:pPr>
      <w:r w:rsidRPr="00D03915">
        <w:rPr>
          <w:b/>
          <w:color w:val="auto"/>
          <w:sz w:val="32"/>
          <w:szCs w:val="32"/>
        </w:rPr>
        <w:lastRenderedPageBreak/>
        <w:t>The Dedication of the Salt Lake Temple</w:t>
      </w:r>
      <w:r w:rsidR="009D3E38">
        <w:rPr>
          <w:b/>
          <w:color w:val="auto"/>
          <w:sz w:val="32"/>
          <w:szCs w:val="32"/>
        </w:rPr>
        <w:t xml:space="preserve"> 6 April 1893</w:t>
      </w:r>
    </w:p>
    <w:p w14:paraId="1E3ACB48" w14:textId="0D58AE1D" w:rsidR="00613410" w:rsidRPr="00613410" w:rsidRDefault="00613410" w:rsidP="00613410">
      <w:pPr>
        <w:pStyle w:val="NormalWeb"/>
        <w:rPr>
          <w:b/>
          <w:color w:val="auto"/>
        </w:rPr>
      </w:pPr>
      <w:r w:rsidRPr="00613410">
        <w:rPr>
          <w:b/>
          <w:color w:val="auto"/>
        </w:rPr>
        <w:t>La</w:t>
      </w:r>
      <w:r w:rsidR="00D03915">
        <w:rPr>
          <w:b/>
          <w:color w:val="auto"/>
        </w:rPr>
        <w:t xml:space="preserve"> </w:t>
      </w:r>
      <w:r w:rsidRPr="00613410">
        <w:rPr>
          <w:b/>
          <w:color w:val="auto"/>
        </w:rPr>
        <w:t>Rene Grant “The Power of God was with us” Ensign March 1993</w:t>
      </w:r>
      <w:r w:rsidR="005C2DA9">
        <w:rPr>
          <w:b/>
          <w:color w:val="auto"/>
        </w:rPr>
        <w:t xml:space="preserve"> (Extracts only)</w:t>
      </w:r>
    </w:p>
    <w:p w14:paraId="1E3ACB49" w14:textId="77777777" w:rsidR="00613410" w:rsidRPr="00A261EF" w:rsidRDefault="00613410" w:rsidP="00613410">
      <w:pPr>
        <w:spacing w:before="100" w:beforeAutospacing="1" w:after="100" w:afterAutospacing="1" w:line="240" w:lineRule="auto"/>
        <w:rPr>
          <w:rFonts w:ascii="Times New Roman" w:eastAsia="Times New Roman" w:hAnsi="Times New Roman"/>
          <w:color w:val="333333"/>
          <w:sz w:val="24"/>
          <w:szCs w:val="24"/>
          <w:lang w:eastAsia="en-GB"/>
        </w:rPr>
      </w:pPr>
      <w:r w:rsidRPr="00A261EF">
        <w:rPr>
          <w:rFonts w:ascii="Times New Roman" w:eastAsia="Times New Roman" w:hAnsi="Times New Roman"/>
          <w:color w:val="333333"/>
          <w:sz w:val="24"/>
          <w:szCs w:val="24"/>
          <w:lang w:eastAsia="en-GB"/>
        </w:rPr>
        <w:t>At the time of the dedication of the Salt Lake Temple, the Lord bestowed warm blessings and spiritual manifestations upon the Saints, who had worked and sacrifice</w:t>
      </w:r>
      <w:r>
        <w:rPr>
          <w:rFonts w:ascii="Times New Roman" w:eastAsia="Times New Roman" w:hAnsi="Times New Roman"/>
          <w:color w:val="333333"/>
          <w:sz w:val="24"/>
          <w:szCs w:val="24"/>
          <w:lang w:eastAsia="en-GB"/>
        </w:rPr>
        <w:t>d for forty years to build the H</w:t>
      </w:r>
      <w:r w:rsidRPr="00A261EF">
        <w:rPr>
          <w:rFonts w:ascii="Times New Roman" w:eastAsia="Times New Roman" w:hAnsi="Times New Roman"/>
          <w:color w:val="333333"/>
          <w:sz w:val="24"/>
          <w:szCs w:val="24"/>
          <w:lang w:eastAsia="en-GB"/>
        </w:rPr>
        <w:t>ouse of the Lord.</w:t>
      </w:r>
      <w:r w:rsidR="005C2DA9">
        <w:rPr>
          <w:rFonts w:ascii="Times New Roman" w:eastAsia="Times New Roman" w:hAnsi="Times New Roman"/>
          <w:color w:val="333333"/>
          <w:sz w:val="24"/>
          <w:szCs w:val="24"/>
          <w:lang w:eastAsia="en-GB"/>
        </w:rPr>
        <w:t xml:space="preserve"> </w:t>
      </w:r>
      <w:r>
        <w:rPr>
          <w:rFonts w:ascii="Times New Roman" w:eastAsia="Times New Roman" w:hAnsi="Times New Roman"/>
          <w:color w:val="333333"/>
          <w:sz w:val="24"/>
          <w:szCs w:val="24"/>
          <w:lang w:eastAsia="en-GB"/>
        </w:rPr>
        <w:t xml:space="preserve">On the morning of 6 April 1893 </w:t>
      </w:r>
      <w:r w:rsidRPr="00A261EF">
        <w:rPr>
          <w:rFonts w:ascii="Times New Roman" w:eastAsia="Times New Roman" w:hAnsi="Times New Roman"/>
          <w:color w:val="333333"/>
          <w:sz w:val="24"/>
          <w:szCs w:val="24"/>
          <w:lang w:eastAsia="en-GB"/>
        </w:rPr>
        <w:t>Wilford Woodruff entered the Salt Lake Temple through the southwest doors and proceeded to the fourth floor. At 10:00 a.m., with twenty-five hundred people in attendance, the first of a series of forty-one dedication services began. The dedication was the final step in a forty-year saga of sacrifice and labor surrounding the construction of the Salt Lake Temple.</w:t>
      </w:r>
    </w:p>
    <w:p w14:paraId="1E3ACB4A" w14:textId="68AAF60D" w:rsidR="00613410" w:rsidRDefault="00613410" w:rsidP="00613410">
      <w:pPr>
        <w:spacing w:before="100" w:beforeAutospacing="1" w:after="100" w:afterAutospacing="1" w:line="240" w:lineRule="auto"/>
        <w:rPr>
          <w:rFonts w:ascii="Times New Roman" w:eastAsia="Times New Roman" w:hAnsi="Times New Roman"/>
          <w:color w:val="333333"/>
          <w:sz w:val="24"/>
          <w:szCs w:val="24"/>
          <w:lang w:eastAsia="en-GB"/>
        </w:rPr>
      </w:pPr>
      <w:r w:rsidRPr="006C00E3">
        <w:rPr>
          <w:rFonts w:ascii="Times New Roman" w:eastAsia="Times New Roman" w:hAnsi="Times New Roman"/>
          <w:b/>
          <w:bCs/>
          <w:color w:val="333333"/>
          <w:sz w:val="24"/>
          <w:szCs w:val="24"/>
          <w:lang w:eastAsia="en-GB"/>
        </w:rPr>
        <w:t>“The Heavenly Host were in attendance at the [first] dedication [service],”</w:t>
      </w:r>
      <w:r w:rsidRPr="00A261EF">
        <w:rPr>
          <w:rFonts w:ascii="Times New Roman" w:eastAsia="Times New Roman" w:hAnsi="Times New Roman"/>
          <w:color w:val="333333"/>
          <w:sz w:val="24"/>
          <w:szCs w:val="24"/>
          <w:lang w:eastAsia="en-GB"/>
        </w:rPr>
        <w:t xml:space="preserve"> </w:t>
      </w:r>
      <w:r w:rsidRPr="008E75CD">
        <w:rPr>
          <w:rFonts w:ascii="Times New Roman" w:eastAsia="Times New Roman" w:hAnsi="Times New Roman"/>
          <w:b/>
          <w:color w:val="333333"/>
          <w:sz w:val="24"/>
          <w:szCs w:val="24"/>
          <w:lang w:eastAsia="en-GB"/>
        </w:rPr>
        <w:t>President Woodruff</w:t>
      </w:r>
      <w:r w:rsidRPr="00A261EF">
        <w:rPr>
          <w:rFonts w:ascii="Times New Roman" w:eastAsia="Times New Roman" w:hAnsi="Times New Roman"/>
          <w:color w:val="333333"/>
          <w:sz w:val="24"/>
          <w:szCs w:val="24"/>
          <w:lang w:eastAsia="en-GB"/>
        </w:rPr>
        <w:t xml:space="preserve"> </w:t>
      </w:r>
      <w:r w:rsidRPr="006C00E3">
        <w:rPr>
          <w:rFonts w:ascii="Times New Roman" w:eastAsia="Times New Roman" w:hAnsi="Times New Roman"/>
          <w:b/>
          <w:bCs/>
          <w:color w:val="333333"/>
          <w:sz w:val="24"/>
          <w:szCs w:val="24"/>
          <w:lang w:eastAsia="en-GB"/>
        </w:rPr>
        <w:t>told the congregation in a subsequent dedicatory service.</w:t>
      </w:r>
      <w:r w:rsidRPr="00A261EF">
        <w:rPr>
          <w:rFonts w:ascii="Times New Roman" w:eastAsia="Times New Roman" w:hAnsi="Times New Roman"/>
          <w:color w:val="333333"/>
          <w:sz w:val="24"/>
          <w:szCs w:val="24"/>
          <w:lang w:eastAsia="en-GB"/>
        </w:rPr>
        <w:t xml:space="preserve"> </w:t>
      </w:r>
      <w:r w:rsidRPr="00613410">
        <w:rPr>
          <w:rFonts w:ascii="Times New Roman" w:eastAsia="Times New Roman" w:hAnsi="Times New Roman"/>
          <w:b/>
          <w:color w:val="333333"/>
          <w:sz w:val="24"/>
          <w:szCs w:val="24"/>
          <w:lang w:eastAsia="en-GB"/>
        </w:rPr>
        <w:t xml:space="preserve">“If the eyes of the congregation could be opened they would [have] seen Joseph and Hyrum [Smith], Brigham Young, John Taylor and all the good men who had lived in this dispensation assembled with us, as also Esaias, Jeremiah, and all the Holy Prophets and Apostles who had prophesied of the latter day work. … </w:t>
      </w:r>
      <w:r w:rsidRPr="008E75CD">
        <w:rPr>
          <w:rFonts w:ascii="Times New Roman" w:eastAsia="Times New Roman" w:hAnsi="Times New Roman"/>
          <w:color w:val="333333"/>
          <w:sz w:val="24"/>
          <w:szCs w:val="24"/>
          <w:lang w:eastAsia="en-GB"/>
        </w:rPr>
        <w:t>They were rejoicing with us in this building which had been accepted of the Lord and [when] the [Hosanna] shout had reached the throne of the Almighty, they too had joined in the joyous shout.</w:t>
      </w:r>
      <w:r w:rsidR="00C94B70">
        <w:rPr>
          <w:rFonts w:ascii="Times New Roman" w:eastAsia="Times New Roman" w:hAnsi="Times New Roman"/>
          <w:color w:val="333333"/>
          <w:sz w:val="24"/>
          <w:szCs w:val="24"/>
          <w:lang w:eastAsia="en-GB"/>
        </w:rPr>
        <w:t>”</w:t>
      </w:r>
      <w:r w:rsidRPr="008E75CD">
        <w:rPr>
          <w:rFonts w:ascii="Times New Roman" w:eastAsia="Times New Roman" w:hAnsi="Times New Roman"/>
          <w:color w:val="333333"/>
          <w:sz w:val="24"/>
          <w:szCs w:val="24"/>
          <w:lang w:eastAsia="en-GB"/>
        </w:rPr>
        <w:t xml:space="preserve"> </w:t>
      </w:r>
    </w:p>
    <w:p w14:paraId="130817F3" w14:textId="77777777" w:rsidR="006C00E3" w:rsidRPr="009B7CE9" w:rsidRDefault="006C00E3" w:rsidP="006C00E3">
      <w:pPr>
        <w:spacing w:before="100" w:beforeAutospacing="1" w:after="100" w:afterAutospacing="1" w:line="240" w:lineRule="auto"/>
        <w:rPr>
          <w:rFonts w:ascii="Times New Roman" w:eastAsia="Times New Roman" w:hAnsi="Times New Roman"/>
          <w:sz w:val="24"/>
          <w:szCs w:val="24"/>
          <w:lang w:eastAsia="en-GB"/>
        </w:rPr>
      </w:pPr>
      <w:r w:rsidRPr="009B7CE9">
        <w:rPr>
          <w:rFonts w:ascii="Times New Roman" w:eastAsia="Times New Roman" w:hAnsi="Times New Roman"/>
          <w:sz w:val="24"/>
          <w:szCs w:val="24"/>
          <w:lang w:eastAsia="en-GB"/>
        </w:rPr>
        <w:t>Elder George Q. Cannon had prophesied in 1871 that once the temple was finished, there would be “a power and manifestations of the goodness of God unto this people such as they have never before experienced.” And so there were.</w:t>
      </w:r>
    </w:p>
    <w:p w14:paraId="388B9262" w14:textId="77777777" w:rsidR="006C00E3" w:rsidRPr="006C00E3" w:rsidRDefault="006C00E3" w:rsidP="006C00E3">
      <w:pPr>
        <w:spacing w:after="0" w:line="240" w:lineRule="auto"/>
        <w:outlineLvl w:val="1"/>
        <w:rPr>
          <w:rFonts w:ascii="Times New Roman" w:eastAsia="Times New Roman" w:hAnsi="Times New Roman"/>
          <w:b/>
          <w:bCs/>
          <w:sz w:val="24"/>
          <w:szCs w:val="24"/>
          <w:lang w:eastAsia="en-GB"/>
        </w:rPr>
      </w:pPr>
      <w:r w:rsidRPr="006C00E3">
        <w:rPr>
          <w:rFonts w:ascii="Times New Roman" w:eastAsia="Times New Roman" w:hAnsi="Times New Roman"/>
          <w:b/>
          <w:bCs/>
          <w:sz w:val="24"/>
          <w:szCs w:val="24"/>
          <w:lang w:eastAsia="en-GB"/>
        </w:rPr>
        <w:t>The First Session</w:t>
      </w:r>
    </w:p>
    <w:p w14:paraId="5D7B808F" w14:textId="77777777" w:rsidR="006C00E3" w:rsidRDefault="006C00E3" w:rsidP="006C00E3">
      <w:pPr>
        <w:spacing w:before="100" w:beforeAutospacing="1" w:after="100" w:afterAutospacing="1" w:line="240" w:lineRule="auto"/>
        <w:rPr>
          <w:rFonts w:ascii="Times New Roman" w:eastAsia="Times New Roman" w:hAnsi="Times New Roman"/>
          <w:sz w:val="24"/>
          <w:szCs w:val="24"/>
          <w:lang w:eastAsia="en-GB"/>
        </w:rPr>
      </w:pPr>
      <w:r w:rsidRPr="009B7CE9">
        <w:rPr>
          <w:rFonts w:ascii="Times New Roman" w:eastAsia="Times New Roman" w:hAnsi="Times New Roman"/>
          <w:sz w:val="24"/>
          <w:szCs w:val="24"/>
          <w:lang w:eastAsia="en-GB"/>
        </w:rPr>
        <w:t>The first day of dedication was stormy. “It had been predicted [that] the Devil would howl,” wrote Lucy Flake of the day, “and sure enough he did, for Salt Lake City had never witnessed such a storm, wind, rain and snow, many houses and trees were blown over. … Hundreds of people stood in the snow for hours waiting for the temple doors to open.”</w:t>
      </w:r>
    </w:p>
    <w:p w14:paraId="65FFC850" w14:textId="77777777" w:rsidR="006C00E3" w:rsidRPr="009B7CE9" w:rsidRDefault="006C00E3" w:rsidP="006C00E3">
      <w:pPr>
        <w:rPr>
          <w:rFonts w:ascii="Times New Roman" w:hAnsi="Times New Roman"/>
          <w:sz w:val="24"/>
          <w:szCs w:val="24"/>
        </w:rPr>
      </w:pPr>
      <w:r w:rsidRPr="009B7CE9">
        <w:rPr>
          <w:rFonts w:ascii="Times New Roman" w:hAnsi="Times New Roman"/>
          <w:sz w:val="24"/>
          <w:szCs w:val="24"/>
          <w:lang w:eastAsia="en-GB"/>
        </w:rPr>
        <w:t xml:space="preserve"> Outside, the storm raged all day and then turned to snow in the late afternoon. But inside the temple, peace and calm filled the assembly room, where the First Presidency—Wilford Woodruff, George Q. Cannon, and Joseph F. Smith—and the Quorum of the Twelve waited to begin the dedication services. The beauty and grandeur of this fourth-floor room was impressive, with its 36-foot-high ceiling, carved woodwork with white and gold trim, and a circular stairway in each of the four corners. Pulpits, arranged in tiers and upholstered in crimson velvet, dominated each end of the 120-foot room, with the pulpits in the east end representing the Melchizedek Priesthood and the ones in the west end representing the Aaronic Priesthood. Priesthood leaders sat in the tiers of white wooden seats, upholstered in crimson, that banked the pulpits. Other members sat on chairs in the broad, open space </w:t>
      </w:r>
      <w:r w:rsidRPr="009B7CE9">
        <w:rPr>
          <w:rFonts w:ascii="Times New Roman" w:hAnsi="Times New Roman"/>
          <w:sz w:val="24"/>
          <w:szCs w:val="24"/>
        </w:rPr>
        <w:t>between the tiered ends of the room.</w:t>
      </w:r>
    </w:p>
    <w:tbl>
      <w:tblPr>
        <w:tblW w:w="0" w:type="auto"/>
        <w:tblCellMar>
          <w:top w:w="15" w:type="dxa"/>
          <w:left w:w="15" w:type="dxa"/>
          <w:bottom w:w="15" w:type="dxa"/>
          <w:right w:w="15" w:type="dxa"/>
        </w:tblCellMar>
        <w:tblLook w:val="04A0" w:firstRow="1" w:lastRow="0" w:firstColumn="1" w:lastColumn="0" w:noHBand="0" w:noVBand="1"/>
      </w:tblPr>
      <w:tblGrid>
        <w:gridCol w:w="36"/>
      </w:tblGrid>
      <w:tr w:rsidR="006C00E3" w:rsidRPr="009B7CE9" w14:paraId="47CB71B6" w14:textId="77777777" w:rsidTr="00543872">
        <w:tc>
          <w:tcPr>
            <w:tcW w:w="0" w:type="auto"/>
            <w:vAlign w:val="center"/>
            <w:hideMark/>
          </w:tcPr>
          <w:p w14:paraId="20B48127" w14:textId="77777777" w:rsidR="006C00E3" w:rsidRPr="009B7CE9" w:rsidRDefault="006C00E3" w:rsidP="00543872">
            <w:pPr>
              <w:rPr>
                <w:rFonts w:ascii="Times New Roman" w:hAnsi="Times New Roman"/>
                <w:sz w:val="24"/>
                <w:szCs w:val="24"/>
              </w:rPr>
            </w:pPr>
          </w:p>
        </w:tc>
      </w:tr>
      <w:tr w:rsidR="006C00E3" w:rsidRPr="009B7CE9" w14:paraId="4C2E9432" w14:textId="77777777" w:rsidTr="00543872">
        <w:tc>
          <w:tcPr>
            <w:tcW w:w="0" w:type="auto"/>
            <w:vAlign w:val="center"/>
            <w:hideMark/>
          </w:tcPr>
          <w:p w14:paraId="62D623F7" w14:textId="77777777" w:rsidR="006C00E3" w:rsidRPr="009B7CE9" w:rsidRDefault="006C00E3" w:rsidP="00543872">
            <w:pPr>
              <w:rPr>
                <w:rFonts w:ascii="Times New Roman" w:hAnsi="Times New Roman"/>
                <w:sz w:val="24"/>
                <w:szCs w:val="24"/>
              </w:rPr>
            </w:pPr>
          </w:p>
        </w:tc>
      </w:tr>
    </w:tbl>
    <w:p w14:paraId="31F8175C" w14:textId="35B7B173" w:rsidR="006C00E3" w:rsidRPr="009B7CE9" w:rsidRDefault="006C00E3" w:rsidP="006C00E3">
      <w:pPr>
        <w:rPr>
          <w:rFonts w:ascii="Times New Roman" w:hAnsi="Times New Roman"/>
          <w:sz w:val="24"/>
          <w:szCs w:val="24"/>
        </w:rPr>
      </w:pPr>
      <w:r w:rsidRPr="009B7CE9">
        <w:rPr>
          <w:rFonts w:ascii="Times New Roman" w:hAnsi="Times New Roman"/>
          <w:sz w:val="24"/>
          <w:szCs w:val="24"/>
        </w:rPr>
        <w:t xml:space="preserve">The Spirit was strong in the room, even before the meeting started. Members had been invited to join in a special fast day on 18 March 1893 to “encourag[e] a renewed feeling of unity and spiritual purity.” All had been encouraged to repent, cease </w:t>
      </w:r>
      <w:r w:rsidR="00A81F4B" w:rsidRPr="009B7CE9">
        <w:rPr>
          <w:rFonts w:ascii="Times New Roman" w:hAnsi="Times New Roman"/>
          <w:sz w:val="24"/>
          <w:szCs w:val="24"/>
        </w:rPr>
        <w:t>bickering’s</w:t>
      </w:r>
      <w:r w:rsidRPr="009B7CE9">
        <w:rPr>
          <w:rFonts w:ascii="Times New Roman" w:hAnsi="Times New Roman"/>
          <w:sz w:val="24"/>
          <w:szCs w:val="24"/>
        </w:rPr>
        <w:t xml:space="preserve">, confess their sins, and forgive one another. “Never has there been so complete a union in the chief </w:t>
      </w:r>
      <w:r w:rsidRPr="009B7CE9">
        <w:rPr>
          <w:rFonts w:ascii="Times New Roman" w:hAnsi="Times New Roman"/>
          <w:sz w:val="24"/>
          <w:szCs w:val="24"/>
        </w:rPr>
        <w:lastRenderedPageBreak/>
        <w:t xml:space="preserve">[councils] of the Priesthood,” said Francis M. Lyman of the Quorum of the Twelve, referring to the feeling among the leaders on the day of the dedication. And members felt a similar unity as “all eyes were turned toward the Salt Lake Temple, and all hearts [were] set upon its dedication.” </w:t>
      </w:r>
    </w:p>
    <w:p w14:paraId="15A4EC0E" w14:textId="48A055CF" w:rsidR="006C00E3" w:rsidRPr="00A81F4B" w:rsidRDefault="006C00E3" w:rsidP="006C00E3">
      <w:pPr>
        <w:spacing w:after="0" w:line="240" w:lineRule="auto"/>
        <w:outlineLvl w:val="1"/>
        <w:rPr>
          <w:rFonts w:ascii="Times New Roman" w:eastAsia="Times New Roman" w:hAnsi="Times New Roman"/>
          <w:b/>
          <w:bCs/>
          <w:sz w:val="28"/>
          <w:szCs w:val="28"/>
          <w:lang w:eastAsia="en-GB"/>
        </w:rPr>
      </w:pPr>
      <w:r w:rsidRPr="00A81F4B">
        <w:rPr>
          <w:rFonts w:ascii="Times New Roman" w:eastAsia="Times New Roman" w:hAnsi="Times New Roman"/>
          <w:b/>
          <w:bCs/>
          <w:sz w:val="28"/>
          <w:szCs w:val="28"/>
          <w:lang w:eastAsia="en-GB"/>
        </w:rPr>
        <w:t>A Feast for the Soul</w:t>
      </w:r>
    </w:p>
    <w:p w14:paraId="7300A16F" w14:textId="77777777" w:rsidR="006C00E3" w:rsidRPr="009B7CE9" w:rsidRDefault="006C00E3" w:rsidP="006C00E3">
      <w:pPr>
        <w:spacing w:before="100" w:beforeAutospacing="1" w:after="100" w:afterAutospacing="1" w:line="240" w:lineRule="auto"/>
        <w:rPr>
          <w:rFonts w:ascii="Times New Roman" w:eastAsia="Times New Roman" w:hAnsi="Times New Roman"/>
          <w:sz w:val="24"/>
          <w:szCs w:val="24"/>
          <w:lang w:eastAsia="en-GB"/>
        </w:rPr>
      </w:pPr>
      <w:r w:rsidRPr="009B7CE9">
        <w:rPr>
          <w:rFonts w:ascii="Times New Roman" w:eastAsia="Times New Roman" w:hAnsi="Times New Roman"/>
          <w:sz w:val="24"/>
          <w:szCs w:val="24"/>
          <w:lang w:eastAsia="en-GB"/>
        </w:rPr>
        <w:t xml:space="preserve">Music invited the Spirit of the Lord into each heart. Accompanied by a large pipe organ that had been brought in especially for the dedication, a choir of three hundred members, the men dressed in dark suits and the women in white dresses, sang special hymns of praise written by Latter-day Saint composers for the occasion. “Did any of us really know before the talent of our musicians?” wrote Annie Wells Cannon. “The words alone, so appropriate and sweet, the music tender yet sublime and the most perfect rendition made a feast for the soul.” </w:t>
      </w:r>
    </w:p>
    <w:p w14:paraId="38DCE678" w14:textId="64D73341" w:rsidR="00142A92" w:rsidRPr="00757D84" w:rsidRDefault="006C00E3" w:rsidP="00757D84">
      <w:pPr>
        <w:spacing w:before="100" w:beforeAutospacing="1" w:after="100" w:afterAutospacing="1" w:line="240" w:lineRule="auto"/>
        <w:rPr>
          <w:rFonts w:ascii="Times New Roman" w:eastAsia="Times New Roman" w:hAnsi="Times New Roman"/>
          <w:sz w:val="24"/>
          <w:szCs w:val="24"/>
          <w:lang w:eastAsia="en-GB"/>
        </w:rPr>
      </w:pPr>
      <w:r w:rsidRPr="00757D84">
        <w:rPr>
          <w:rFonts w:ascii="Times New Roman" w:eastAsia="Times New Roman" w:hAnsi="Times New Roman"/>
          <w:b/>
          <w:bCs/>
          <w:sz w:val="24"/>
          <w:szCs w:val="24"/>
          <w:lang w:eastAsia="en-GB"/>
        </w:rPr>
        <w:t>Choir member Bardella S. Curtis saw “the veil between mortality and high heaven drawn aside.”</w:t>
      </w:r>
      <w:r w:rsidRPr="009B7CE9">
        <w:rPr>
          <w:rFonts w:ascii="Times New Roman" w:eastAsia="Times New Roman" w:hAnsi="Times New Roman"/>
          <w:sz w:val="24"/>
          <w:szCs w:val="24"/>
          <w:lang w:eastAsia="en-GB"/>
        </w:rPr>
        <w:t xml:space="preserve"> Charles R. Savage, another choir member, wrote, “My soul was filled with peace and my whole nature replete with satisfaction. … I never felt nearer to the invisible powers than while in the Temple.” </w:t>
      </w:r>
    </w:p>
    <w:p w14:paraId="330A471D" w14:textId="596384DA" w:rsidR="00C72F91" w:rsidRDefault="008E75CD" w:rsidP="005C2DA9">
      <w:pPr>
        <w:spacing w:after="0" w:line="240" w:lineRule="auto"/>
        <w:outlineLvl w:val="1"/>
        <w:rPr>
          <w:rFonts w:ascii="Times New Roman" w:eastAsia="Times New Roman" w:hAnsi="Times New Roman"/>
          <w:color w:val="333333"/>
          <w:sz w:val="24"/>
          <w:szCs w:val="24"/>
          <w:lang w:eastAsia="en-GB"/>
        </w:rPr>
      </w:pPr>
      <w:r>
        <w:rPr>
          <w:rFonts w:ascii="Times New Roman" w:eastAsia="Times New Roman" w:hAnsi="Times New Roman"/>
          <w:color w:val="333333"/>
          <w:sz w:val="24"/>
          <w:szCs w:val="24"/>
          <w:lang w:eastAsia="en-GB"/>
        </w:rPr>
        <w:t>S</w:t>
      </w:r>
      <w:r w:rsidR="00613410" w:rsidRPr="00A261EF">
        <w:rPr>
          <w:rFonts w:ascii="Times New Roman" w:eastAsia="Times New Roman" w:hAnsi="Times New Roman"/>
          <w:color w:val="333333"/>
          <w:sz w:val="24"/>
          <w:szCs w:val="24"/>
          <w:lang w:eastAsia="en-GB"/>
        </w:rPr>
        <w:t>usa Young Gates, the official stenographer for the dedicatory services, attended the first session of the dedication. “I was sitting on the lower side of the east pulpits, at the recorder’s table,” she wrote</w:t>
      </w:r>
      <w:r w:rsidR="00613410" w:rsidRPr="00A97FD8">
        <w:rPr>
          <w:rFonts w:ascii="Times New Roman" w:eastAsia="Times New Roman" w:hAnsi="Times New Roman"/>
          <w:b/>
          <w:bCs/>
          <w:color w:val="333333"/>
          <w:sz w:val="24"/>
          <w:szCs w:val="24"/>
          <w:lang w:eastAsia="en-GB"/>
        </w:rPr>
        <w:t>. “Almost as soon as President [Joseph F.] Smith began to address the Saints, there shone through his countenance a radiant light that gave me a peculiar feeling. I thought that the clouds must have lifted, and that a stream of sunlight had lighted on the President’s head.</w:t>
      </w:r>
      <w:r w:rsidR="00613410" w:rsidRPr="00A261EF">
        <w:rPr>
          <w:rFonts w:ascii="Times New Roman" w:eastAsia="Times New Roman" w:hAnsi="Times New Roman"/>
          <w:color w:val="333333"/>
          <w:sz w:val="24"/>
          <w:szCs w:val="24"/>
          <w:lang w:eastAsia="en-GB"/>
        </w:rPr>
        <w:t xml:space="preserve"> … I looked out of the window, and somewhat to my surprise … there was not the slightest rift in the heavy, black clouds above the city; there was not </w:t>
      </w:r>
      <w:r>
        <w:rPr>
          <w:rFonts w:ascii="Times New Roman" w:eastAsia="Times New Roman" w:hAnsi="Times New Roman"/>
          <w:color w:val="333333"/>
          <w:sz w:val="24"/>
          <w:szCs w:val="24"/>
          <w:lang w:eastAsia="en-GB"/>
        </w:rPr>
        <w:t xml:space="preserve">a gleam of sunshine anywhere. </w:t>
      </w:r>
      <w:r w:rsidR="00613410" w:rsidRPr="00A261EF">
        <w:rPr>
          <w:rFonts w:ascii="Times New Roman" w:eastAsia="Times New Roman" w:hAnsi="Times New Roman"/>
          <w:color w:val="333333"/>
          <w:sz w:val="24"/>
          <w:szCs w:val="24"/>
          <w:lang w:eastAsia="en-GB"/>
        </w:rPr>
        <w:t xml:space="preserve">Whence had come the light that shone from the face of President </w:t>
      </w:r>
      <w:r w:rsidR="00A97FD8" w:rsidRPr="00A261EF">
        <w:rPr>
          <w:rFonts w:ascii="Times New Roman" w:eastAsia="Times New Roman" w:hAnsi="Times New Roman"/>
          <w:color w:val="333333"/>
          <w:sz w:val="24"/>
          <w:szCs w:val="24"/>
          <w:lang w:eastAsia="en-GB"/>
        </w:rPr>
        <w:t>Smith.</w:t>
      </w:r>
      <w:r w:rsidR="00613410" w:rsidRPr="00A261EF">
        <w:rPr>
          <w:rFonts w:ascii="Times New Roman" w:eastAsia="Times New Roman" w:hAnsi="Times New Roman"/>
          <w:color w:val="333333"/>
          <w:sz w:val="24"/>
          <w:szCs w:val="24"/>
          <w:lang w:eastAsia="en-GB"/>
        </w:rPr>
        <w:t xml:space="preserve"> </w:t>
      </w:r>
    </w:p>
    <w:p w14:paraId="1FDE8213" w14:textId="77777777" w:rsidR="00C72F91" w:rsidRDefault="00C72F91" w:rsidP="005C2DA9">
      <w:pPr>
        <w:spacing w:after="0" w:line="240" w:lineRule="auto"/>
        <w:outlineLvl w:val="1"/>
        <w:rPr>
          <w:rFonts w:ascii="Times New Roman" w:eastAsia="Times New Roman" w:hAnsi="Times New Roman"/>
          <w:color w:val="333333"/>
          <w:sz w:val="24"/>
          <w:szCs w:val="24"/>
          <w:lang w:eastAsia="en-GB"/>
        </w:rPr>
      </w:pPr>
    </w:p>
    <w:p w14:paraId="1E3ACB4B" w14:textId="2C56FAC1" w:rsidR="008A29CA" w:rsidRDefault="008E75CD" w:rsidP="005C2DA9">
      <w:pPr>
        <w:spacing w:after="0" w:line="240" w:lineRule="auto"/>
        <w:outlineLvl w:val="1"/>
      </w:pPr>
      <w:r>
        <w:rPr>
          <w:rFonts w:ascii="Times New Roman" w:eastAsia="Times New Roman" w:hAnsi="Times New Roman"/>
          <w:color w:val="333333"/>
          <w:sz w:val="24"/>
          <w:szCs w:val="24"/>
          <w:lang w:eastAsia="en-GB"/>
        </w:rPr>
        <w:t>Most people remember the terrible storm of that day. It was a day not easily to be forgotten. I was told afterwards by Sister Edna Smith who lived on the corner of First West and north Temple streets that her parents came outside of their door at about the time of the opening of the services. They stood for some time watching the gloomy, cloud swept heavens intently, when they saw all at once a glow of glorious light surround the Temple and circle about it as if it were an intelligible Presence.</w:t>
      </w:r>
      <w:r w:rsidR="008A29CA">
        <w:rPr>
          <w:rFonts w:ascii="Times New Roman" w:eastAsia="Times New Roman" w:hAnsi="Times New Roman"/>
          <w:color w:val="333333"/>
          <w:sz w:val="24"/>
          <w:szCs w:val="24"/>
          <w:lang w:eastAsia="en-GB"/>
        </w:rPr>
        <w:t>....</w:t>
      </w:r>
      <w:r>
        <w:rPr>
          <w:rFonts w:ascii="Times New Roman" w:eastAsia="Times New Roman" w:hAnsi="Times New Roman"/>
          <w:color w:val="333333"/>
          <w:sz w:val="24"/>
          <w:szCs w:val="24"/>
          <w:lang w:eastAsia="en-GB"/>
        </w:rPr>
        <w:t xml:space="preserve"> </w:t>
      </w:r>
      <w:r w:rsidRPr="00A261EF">
        <w:rPr>
          <w:rFonts w:ascii="Times New Roman" w:eastAsia="Times New Roman" w:hAnsi="Times New Roman"/>
          <w:color w:val="333333"/>
          <w:sz w:val="24"/>
          <w:szCs w:val="24"/>
          <w:lang w:eastAsia="en-GB"/>
        </w:rPr>
        <w:t xml:space="preserve">Whence </w:t>
      </w:r>
      <w:r>
        <w:rPr>
          <w:rFonts w:ascii="Times New Roman" w:eastAsia="Times New Roman" w:hAnsi="Times New Roman"/>
          <w:color w:val="333333"/>
          <w:sz w:val="24"/>
          <w:szCs w:val="24"/>
          <w:lang w:eastAsia="en-GB"/>
        </w:rPr>
        <w:t xml:space="preserve">then </w:t>
      </w:r>
      <w:r w:rsidRPr="00A261EF">
        <w:rPr>
          <w:rFonts w:ascii="Times New Roman" w:eastAsia="Times New Roman" w:hAnsi="Times New Roman"/>
          <w:color w:val="333333"/>
          <w:sz w:val="24"/>
          <w:szCs w:val="24"/>
          <w:lang w:eastAsia="en-GB"/>
        </w:rPr>
        <w:t>had come the light that shone from the face of President Smith</w:t>
      </w:r>
      <w:r w:rsidR="008A29CA">
        <w:rPr>
          <w:rFonts w:ascii="Times New Roman" w:eastAsia="Times New Roman" w:hAnsi="Times New Roman"/>
          <w:color w:val="333333"/>
          <w:sz w:val="24"/>
          <w:szCs w:val="24"/>
          <w:lang w:eastAsia="en-GB"/>
        </w:rPr>
        <w:t>?</w:t>
      </w:r>
      <w:r>
        <w:rPr>
          <w:rFonts w:ascii="Times New Roman" w:eastAsia="Times New Roman" w:hAnsi="Times New Roman"/>
          <w:color w:val="333333"/>
          <w:sz w:val="24"/>
          <w:szCs w:val="24"/>
          <w:lang w:eastAsia="en-GB"/>
        </w:rPr>
        <w:t xml:space="preserve"> I</w:t>
      </w:r>
      <w:r w:rsidR="00613410" w:rsidRPr="00A261EF">
        <w:rPr>
          <w:rFonts w:ascii="Times New Roman" w:eastAsia="Times New Roman" w:hAnsi="Times New Roman"/>
          <w:color w:val="333333"/>
          <w:sz w:val="24"/>
          <w:szCs w:val="24"/>
          <w:lang w:eastAsia="en-GB"/>
        </w:rPr>
        <w:t xml:space="preserve"> was sure that I had seen the actual Presence of the Holy Spirit, focussed upon the features of the beloved leader</w:t>
      </w:r>
      <w:r w:rsidR="008A29CA">
        <w:rPr>
          <w:rFonts w:ascii="Times New Roman" w:eastAsia="Times New Roman" w:hAnsi="Times New Roman"/>
          <w:color w:val="333333"/>
          <w:sz w:val="24"/>
          <w:szCs w:val="24"/>
          <w:lang w:eastAsia="en-GB"/>
        </w:rPr>
        <w:t xml:space="preserve"> and Prophet Joseph F. Smith</w:t>
      </w:r>
      <w:r w:rsidR="00613410" w:rsidRPr="00A261EF">
        <w:rPr>
          <w:rFonts w:ascii="Times New Roman" w:eastAsia="Times New Roman" w:hAnsi="Times New Roman"/>
          <w:color w:val="333333"/>
          <w:sz w:val="24"/>
          <w:szCs w:val="24"/>
          <w:lang w:eastAsia="en-GB"/>
        </w:rPr>
        <w:t>. … I cherish the occurrence as one of the most sacred experiences of my life.”</w:t>
      </w:r>
      <w:r w:rsidR="008A29CA">
        <w:t xml:space="preserve"> </w:t>
      </w:r>
    </w:p>
    <w:p w14:paraId="1E3ACB4C" w14:textId="77777777" w:rsidR="008A29CA" w:rsidRDefault="008A29CA" w:rsidP="005C2DA9">
      <w:pPr>
        <w:spacing w:after="0" w:line="240" w:lineRule="auto"/>
        <w:outlineLvl w:val="1"/>
      </w:pPr>
    </w:p>
    <w:p w14:paraId="1E3ACB4D" w14:textId="2D6E807A" w:rsidR="00613410" w:rsidRPr="00A261EF" w:rsidRDefault="00613410" w:rsidP="005C2DA9">
      <w:pPr>
        <w:spacing w:after="0" w:line="240" w:lineRule="auto"/>
        <w:outlineLvl w:val="1"/>
        <w:rPr>
          <w:rFonts w:ascii="Times New Roman" w:eastAsia="Times New Roman" w:hAnsi="Times New Roman"/>
          <w:color w:val="333333"/>
          <w:sz w:val="24"/>
          <w:szCs w:val="24"/>
          <w:lang w:eastAsia="en-GB"/>
        </w:rPr>
      </w:pPr>
      <w:r w:rsidRPr="00A261EF">
        <w:rPr>
          <w:rFonts w:ascii="Times New Roman" w:eastAsia="Times New Roman" w:hAnsi="Times New Roman"/>
          <w:color w:val="333333"/>
          <w:sz w:val="24"/>
          <w:szCs w:val="24"/>
          <w:lang w:eastAsia="en-GB"/>
        </w:rPr>
        <w:t>Sister Gates was not the only person to witness the light surrounding President Smith. An elder seated at the opposite end of the room saw a light of “yellowish or golden tint and exceedingly brilliant” appear around President Smith as he spoke.</w:t>
      </w:r>
      <w:r w:rsidR="008A29CA" w:rsidRPr="00A261EF">
        <w:rPr>
          <w:rFonts w:ascii="Times New Roman" w:eastAsia="Times New Roman" w:hAnsi="Times New Roman"/>
          <w:color w:val="333333"/>
          <w:sz w:val="24"/>
          <w:szCs w:val="24"/>
          <w:lang w:eastAsia="en-GB"/>
        </w:rPr>
        <w:t xml:space="preserve"> </w:t>
      </w:r>
    </w:p>
    <w:p w14:paraId="4C0D3625" w14:textId="77777777" w:rsidR="00742A46" w:rsidRPr="009B7CE9" w:rsidRDefault="00742A46" w:rsidP="00742A46">
      <w:pPr>
        <w:spacing w:before="100" w:beforeAutospacing="1" w:after="100" w:afterAutospacing="1" w:line="240" w:lineRule="auto"/>
        <w:rPr>
          <w:rFonts w:ascii="Times New Roman" w:eastAsia="Times New Roman" w:hAnsi="Times New Roman"/>
          <w:b/>
          <w:bCs/>
          <w:sz w:val="24"/>
          <w:szCs w:val="24"/>
          <w:lang w:eastAsia="en-GB"/>
        </w:rPr>
      </w:pPr>
      <w:r w:rsidRPr="009B7CE9">
        <w:rPr>
          <w:rFonts w:ascii="Times New Roman" w:eastAsia="Times New Roman" w:hAnsi="Times New Roman"/>
          <w:sz w:val="24"/>
          <w:szCs w:val="24"/>
          <w:lang w:eastAsia="en-GB"/>
        </w:rPr>
        <w:t xml:space="preserve">After talks by all three members of the First Presidency, President Wilford Woodruff knelt on a “plush, covered stool” and offered the dedicatory prayer. “He offered the prayer seemingly with [the] strength of a man fifty years old,” wrote David John of the 86-year-old prophet, who read the 35-minute dedicatory prayer “unhesitatingly without glasses.” </w:t>
      </w:r>
      <w:r w:rsidRPr="009B7CE9">
        <w:rPr>
          <w:rFonts w:ascii="Times New Roman" w:eastAsia="Times New Roman" w:hAnsi="Times New Roman"/>
          <w:b/>
          <w:bCs/>
          <w:sz w:val="24"/>
          <w:szCs w:val="24"/>
          <w:lang w:eastAsia="en-GB"/>
        </w:rPr>
        <w:t>Nearly fifty years earlier, President Woodruff had dreamed that Brigham Young gave him the keys of the temple and told him to go and dedicate it.</w:t>
      </w:r>
      <w:r w:rsidRPr="009B7CE9">
        <w:rPr>
          <w:rFonts w:ascii="Times New Roman" w:eastAsia="Times New Roman" w:hAnsi="Times New Roman"/>
          <w:sz w:val="24"/>
          <w:szCs w:val="24"/>
          <w:lang w:eastAsia="en-GB"/>
        </w:rPr>
        <w:t xml:space="preserve"> </w:t>
      </w:r>
      <w:r w:rsidRPr="009B7CE9">
        <w:rPr>
          <w:rFonts w:ascii="Times New Roman" w:eastAsia="Times New Roman" w:hAnsi="Times New Roman"/>
          <w:b/>
          <w:bCs/>
          <w:sz w:val="24"/>
          <w:szCs w:val="24"/>
          <w:lang w:eastAsia="en-GB"/>
        </w:rPr>
        <w:t>This event was the fulfillment of that dream.</w:t>
      </w:r>
    </w:p>
    <w:p w14:paraId="31E316B0" w14:textId="443CEBBF" w:rsidR="00742A46" w:rsidRDefault="00742A46" w:rsidP="00742A46">
      <w:pPr>
        <w:spacing w:before="100" w:beforeAutospacing="1" w:after="100" w:afterAutospacing="1" w:line="240" w:lineRule="auto"/>
        <w:rPr>
          <w:rFonts w:ascii="Times New Roman" w:eastAsia="Times New Roman" w:hAnsi="Times New Roman"/>
          <w:sz w:val="24"/>
          <w:szCs w:val="24"/>
          <w:lang w:eastAsia="en-GB"/>
        </w:rPr>
      </w:pPr>
      <w:r w:rsidRPr="009B7CE9">
        <w:rPr>
          <w:rFonts w:ascii="Times New Roman" w:eastAsia="Times New Roman" w:hAnsi="Times New Roman"/>
          <w:sz w:val="24"/>
          <w:szCs w:val="24"/>
          <w:lang w:eastAsia="en-GB"/>
        </w:rPr>
        <w:lastRenderedPageBreak/>
        <w:t xml:space="preserve">Following the dedicatory prayer, Lorenzo Snow, President of the Quorum of the Twelve, led the congregation in the traditional “Hosanna Shout,” wherein everyone stood and shouted “Hosanna” three times while waving white handkerchiefs above their heads. “This shout of Hosanna thrilled the hearts of the vast multitude, and echoed grandly through the magnificent building,” wrote Emmeline B. Wells. “So exultant and enraptured were the saints in their rejoicing that their faces beamed with gladness, and the whole place seemed glorified and sanctified … on that never-to-be-forgotten occasion.” </w:t>
      </w:r>
    </w:p>
    <w:p w14:paraId="1E3ACB4E" w14:textId="65E70DB6" w:rsidR="00613410" w:rsidRPr="00A261EF" w:rsidRDefault="004764C7" w:rsidP="00613410">
      <w:pPr>
        <w:spacing w:before="100" w:beforeAutospacing="1" w:after="100" w:afterAutospacing="1" w:line="240" w:lineRule="auto"/>
        <w:rPr>
          <w:rFonts w:ascii="Times New Roman" w:eastAsia="Times New Roman" w:hAnsi="Times New Roman"/>
          <w:color w:val="333333"/>
          <w:sz w:val="24"/>
          <w:szCs w:val="24"/>
          <w:lang w:eastAsia="en-GB"/>
        </w:rPr>
      </w:pPr>
      <w:r w:rsidRPr="00A261EF">
        <w:rPr>
          <w:rFonts w:ascii="Times New Roman" w:eastAsia="Times New Roman" w:hAnsi="Times New Roman"/>
          <w:color w:val="333333"/>
          <w:sz w:val="24"/>
          <w:szCs w:val="24"/>
          <w:lang w:eastAsia="en-GB"/>
        </w:rPr>
        <w:t>As the still-standing group of people in the assembly room sang “The Spirit of God like a fire is burning! The latter-day glory begins to come forth; The visions and blessings of old are returning, And angels are coming to visit the earth,” many wept uncontrollably and could not finish the hymn.</w:t>
      </w:r>
    </w:p>
    <w:p w14:paraId="1E3ACB4F" w14:textId="77777777" w:rsidR="00613410" w:rsidRPr="00A81F4B" w:rsidRDefault="00613410" w:rsidP="00613410">
      <w:pPr>
        <w:spacing w:after="0" w:line="240" w:lineRule="auto"/>
        <w:outlineLvl w:val="1"/>
        <w:rPr>
          <w:rFonts w:ascii="Times New Roman" w:eastAsia="Times New Roman" w:hAnsi="Times New Roman"/>
          <w:b/>
          <w:sz w:val="28"/>
          <w:szCs w:val="28"/>
          <w:lang w:eastAsia="en-GB"/>
        </w:rPr>
      </w:pPr>
      <w:r w:rsidRPr="00A81F4B">
        <w:rPr>
          <w:rFonts w:ascii="Times New Roman" w:eastAsia="Times New Roman" w:hAnsi="Times New Roman"/>
          <w:b/>
          <w:sz w:val="28"/>
          <w:szCs w:val="28"/>
          <w:lang w:eastAsia="en-GB"/>
        </w:rPr>
        <w:t>The Heavenly Manifestations Continue</w:t>
      </w:r>
    </w:p>
    <w:p w14:paraId="1E3ACB50" w14:textId="77777777" w:rsidR="00613410" w:rsidRPr="00A261EF" w:rsidRDefault="00613410" w:rsidP="00613410">
      <w:pPr>
        <w:spacing w:before="100" w:beforeAutospacing="1" w:after="100" w:afterAutospacing="1" w:line="240" w:lineRule="auto"/>
        <w:rPr>
          <w:rFonts w:ascii="Times New Roman" w:eastAsia="Times New Roman" w:hAnsi="Times New Roman"/>
          <w:color w:val="333333"/>
          <w:sz w:val="24"/>
          <w:szCs w:val="24"/>
          <w:lang w:eastAsia="en-GB"/>
        </w:rPr>
      </w:pPr>
      <w:r w:rsidRPr="005C2DA9">
        <w:rPr>
          <w:rFonts w:ascii="Times New Roman" w:eastAsia="Times New Roman" w:hAnsi="Times New Roman"/>
          <w:sz w:val="24"/>
          <w:szCs w:val="24"/>
          <w:lang w:eastAsia="en-GB"/>
        </w:rPr>
        <w:t xml:space="preserve">This same spirit prevailed throughout the </w:t>
      </w:r>
      <w:r w:rsidRPr="00A261EF">
        <w:rPr>
          <w:rFonts w:ascii="Times New Roman" w:eastAsia="Times New Roman" w:hAnsi="Times New Roman"/>
          <w:color w:val="333333"/>
          <w:sz w:val="24"/>
          <w:szCs w:val="24"/>
          <w:lang w:eastAsia="en-GB"/>
        </w:rPr>
        <w:t xml:space="preserve">remaining dedicatory services. A total of forty-one sessions were held over a two-week period in order for as many worthy members as possible to attend the sessions. In all, more than seventy-five thousand people attended the ceremonies, </w:t>
      </w:r>
      <w:r w:rsidRPr="009D3E38">
        <w:rPr>
          <w:rFonts w:ascii="Times New Roman" w:eastAsia="Times New Roman" w:hAnsi="Times New Roman"/>
          <w:b/>
          <w:bCs/>
          <w:color w:val="333333"/>
          <w:sz w:val="24"/>
          <w:szCs w:val="24"/>
          <w:lang w:eastAsia="en-GB"/>
        </w:rPr>
        <w:t>many of them later remembering the powerful spiritual feelings they experienced</w:t>
      </w:r>
      <w:r w:rsidRPr="00A261EF">
        <w:rPr>
          <w:rFonts w:ascii="Times New Roman" w:eastAsia="Times New Roman" w:hAnsi="Times New Roman"/>
          <w:color w:val="333333"/>
          <w:sz w:val="24"/>
          <w:szCs w:val="24"/>
          <w:lang w:eastAsia="en-GB"/>
        </w:rPr>
        <w:t>.</w:t>
      </w:r>
    </w:p>
    <w:p w14:paraId="089CD164" w14:textId="77777777" w:rsidR="00270535" w:rsidRDefault="00383948" w:rsidP="00613410">
      <w:pPr>
        <w:spacing w:before="100" w:beforeAutospacing="1" w:after="100" w:afterAutospacing="1" w:line="240" w:lineRule="auto"/>
        <w:rPr>
          <w:rFonts w:ascii="Times New Roman" w:eastAsia="Times New Roman" w:hAnsi="Times New Roman"/>
          <w:color w:val="333333"/>
          <w:sz w:val="24"/>
          <w:szCs w:val="24"/>
          <w:lang w:eastAsia="en-GB"/>
        </w:rPr>
      </w:pPr>
      <w:r>
        <w:rPr>
          <w:rFonts w:ascii="Times New Roman" w:eastAsia="Times New Roman" w:hAnsi="Times New Roman"/>
          <w:b/>
          <w:color w:val="333333"/>
          <w:sz w:val="24"/>
          <w:szCs w:val="24"/>
          <w:lang w:eastAsia="en-GB"/>
        </w:rPr>
        <w:t xml:space="preserve">For example </w:t>
      </w:r>
      <w:r w:rsidR="009D3E38">
        <w:rPr>
          <w:rFonts w:ascii="Times New Roman" w:eastAsia="Times New Roman" w:hAnsi="Times New Roman"/>
          <w:b/>
          <w:color w:val="333333"/>
          <w:sz w:val="24"/>
          <w:szCs w:val="24"/>
          <w:lang w:eastAsia="en-GB"/>
        </w:rPr>
        <w:t>o</w:t>
      </w:r>
      <w:r w:rsidR="00613410" w:rsidRPr="00C94B70">
        <w:rPr>
          <w:rFonts w:ascii="Times New Roman" w:eastAsia="Times New Roman" w:hAnsi="Times New Roman"/>
          <w:b/>
          <w:color w:val="333333"/>
          <w:sz w:val="24"/>
          <w:szCs w:val="24"/>
          <w:lang w:eastAsia="en-GB"/>
        </w:rPr>
        <w:t>n Monday, 17 April 1893, Brother Andrew Smith, Jr</w:t>
      </w:r>
      <w:r w:rsidR="00613410" w:rsidRPr="00A261EF">
        <w:rPr>
          <w:rFonts w:ascii="Times New Roman" w:eastAsia="Times New Roman" w:hAnsi="Times New Roman"/>
          <w:color w:val="333333"/>
          <w:sz w:val="24"/>
          <w:szCs w:val="24"/>
          <w:lang w:eastAsia="en-GB"/>
        </w:rPr>
        <w:t>., a member of the Tabernacle Choir, opened his eyes as President Cannon read the dedicatory prayer. He said of the experience</w:t>
      </w:r>
      <w:r w:rsidR="00270535">
        <w:rPr>
          <w:rFonts w:ascii="Times New Roman" w:eastAsia="Times New Roman" w:hAnsi="Times New Roman"/>
          <w:color w:val="333333"/>
          <w:sz w:val="24"/>
          <w:szCs w:val="24"/>
          <w:lang w:eastAsia="en-GB"/>
        </w:rPr>
        <w:t>:</w:t>
      </w:r>
    </w:p>
    <w:p w14:paraId="1E3ACB51" w14:textId="03199BC2" w:rsidR="00257A82" w:rsidRPr="00270535" w:rsidRDefault="00613410" w:rsidP="00613410">
      <w:pPr>
        <w:spacing w:before="100" w:beforeAutospacing="1" w:after="100" w:afterAutospacing="1" w:line="240" w:lineRule="auto"/>
        <w:rPr>
          <w:rFonts w:ascii="Times New Roman" w:eastAsia="Times New Roman" w:hAnsi="Times New Roman"/>
          <w:bCs/>
          <w:color w:val="333333"/>
          <w:sz w:val="24"/>
          <w:szCs w:val="24"/>
          <w:lang w:eastAsia="en-GB"/>
        </w:rPr>
      </w:pPr>
      <w:r w:rsidRPr="0053623A">
        <w:rPr>
          <w:rFonts w:ascii="Times New Roman" w:eastAsia="Times New Roman" w:hAnsi="Times New Roman"/>
          <w:b/>
          <w:bCs/>
          <w:color w:val="333333"/>
          <w:sz w:val="24"/>
          <w:szCs w:val="24"/>
          <w:lang w:eastAsia="en-GB"/>
        </w:rPr>
        <w:t>“I saw a bright light appeared above his [President Cannon’s] head and behind him from his shoulders upwards.</w:t>
      </w:r>
      <w:r w:rsidRPr="00A261EF">
        <w:rPr>
          <w:rFonts w:ascii="Times New Roman" w:eastAsia="Times New Roman" w:hAnsi="Times New Roman"/>
          <w:color w:val="333333"/>
          <w:sz w:val="24"/>
          <w:szCs w:val="24"/>
          <w:lang w:eastAsia="en-GB"/>
        </w:rPr>
        <w:t xml:space="preserve"> </w:t>
      </w:r>
      <w:r w:rsidRPr="00D647CB">
        <w:rPr>
          <w:rFonts w:ascii="Times New Roman" w:eastAsia="Times New Roman" w:hAnsi="Times New Roman"/>
          <w:b/>
          <w:color w:val="333333"/>
          <w:sz w:val="24"/>
          <w:szCs w:val="24"/>
          <w:lang w:eastAsia="en-GB"/>
        </w:rPr>
        <w:t xml:space="preserve">This light remained in that position a few moments and then raised until I could see the face of a personage in the midst of it. It was the countenance of President Brigham Young. </w:t>
      </w:r>
      <w:r w:rsidRPr="00270535">
        <w:rPr>
          <w:rFonts w:ascii="Times New Roman" w:eastAsia="Times New Roman" w:hAnsi="Times New Roman"/>
          <w:bCs/>
          <w:color w:val="333333"/>
          <w:sz w:val="24"/>
          <w:szCs w:val="24"/>
          <w:lang w:eastAsia="en-GB"/>
        </w:rPr>
        <w:t>I tur</w:t>
      </w:r>
      <w:r w:rsidR="008A29CA" w:rsidRPr="00270535">
        <w:rPr>
          <w:rFonts w:ascii="Times New Roman" w:eastAsia="Times New Roman" w:hAnsi="Times New Roman"/>
          <w:bCs/>
          <w:color w:val="333333"/>
          <w:sz w:val="24"/>
          <w:szCs w:val="24"/>
          <w:lang w:eastAsia="en-GB"/>
        </w:rPr>
        <w:t>ned my gaze away for a moment as if to ascertain whether I was looking with my own eyes. On again looking toward the stand I beheld the entire person of President Young clothed in robes. He soon retires toward the rear of the stand and disappeared behind President Wilford Woodruff. After he had vanished I gain turned my attention to the Elder who was reading when I saw a light similar to</w:t>
      </w:r>
      <w:r w:rsidR="00257A82" w:rsidRPr="00270535">
        <w:rPr>
          <w:rFonts w:ascii="Times New Roman" w:eastAsia="Times New Roman" w:hAnsi="Times New Roman"/>
          <w:bCs/>
          <w:color w:val="333333"/>
          <w:sz w:val="24"/>
          <w:szCs w:val="24"/>
          <w:lang w:eastAsia="en-GB"/>
        </w:rPr>
        <w:t xml:space="preserve"> </w:t>
      </w:r>
      <w:r w:rsidR="008A29CA" w:rsidRPr="00270535">
        <w:rPr>
          <w:rFonts w:ascii="Times New Roman" w:eastAsia="Times New Roman" w:hAnsi="Times New Roman"/>
          <w:bCs/>
          <w:color w:val="333333"/>
          <w:sz w:val="24"/>
          <w:szCs w:val="24"/>
          <w:lang w:eastAsia="en-GB"/>
        </w:rPr>
        <w:t>what had</w:t>
      </w:r>
      <w:r w:rsidR="00257A82" w:rsidRPr="00270535">
        <w:rPr>
          <w:rFonts w:ascii="Times New Roman" w:eastAsia="Times New Roman" w:hAnsi="Times New Roman"/>
          <w:bCs/>
          <w:color w:val="333333"/>
          <w:sz w:val="24"/>
          <w:szCs w:val="24"/>
          <w:lang w:eastAsia="en-GB"/>
        </w:rPr>
        <w:t xml:space="preserve"> appeared previously </w:t>
      </w:r>
      <w:r w:rsidRPr="00270535">
        <w:rPr>
          <w:rFonts w:ascii="Times New Roman" w:eastAsia="Times New Roman" w:hAnsi="Times New Roman"/>
          <w:bCs/>
          <w:color w:val="333333"/>
          <w:sz w:val="24"/>
          <w:szCs w:val="24"/>
          <w:lang w:eastAsia="en-GB"/>
        </w:rPr>
        <w:t xml:space="preserve">and </w:t>
      </w:r>
      <w:r w:rsidRPr="00DF44B2">
        <w:rPr>
          <w:rFonts w:ascii="Times New Roman" w:eastAsia="Times New Roman" w:hAnsi="Times New Roman"/>
          <w:b/>
          <w:color w:val="333333"/>
          <w:sz w:val="24"/>
          <w:szCs w:val="24"/>
          <w:lang w:eastAsia="en-GB"/>
        </w:rPr>
        <w:t>then I beheld the per</w:t>
      </w:r>
      <w:r w:rsidR="00257A82" w:rsidRPr="00DF44B2">
        <w:rPr>
          <w:rFonts w:ascii="Times New Roman" w:eastAsia="Times New Roman" w:hAnsi="Times New Roman"/>
          <w:b/>
          <w:color w:val="333333"/>
          <w:sz w:val="24"/>
          <w:szCs w:val="24"/>
          <w:lang w:eastAsia="en-GB"/>
        </w:rPr>
        <w:t>son of President John Taylor</w:t>
      </w:r>
      <w:r w:rsidR="00257A82" w:rsidRPr="00270535">
        <w:rPr>
          <w:rFonts w:ascii="Times New Roman" w:eastAsia="Times New Roman" w:hAnsi="Times New Roman"/>
          <w:bCs/>
          <w:color w:val="333333"/>
          <w:sz w:val="24"/>
          <w:szCs w:val="24"/>
          <w:lang w:eastAsia="en-GB"/>
        </w:rPr>
        <w:t xml:space="preserve"> who seemed to be looking towards the reader. </w:t>
      </w:r>
      <w:r w:rsidRPr="00270535">
        <w:rPr>
          <w:rFonts w:ascii="Times New Roman" w:eastAsia="Times New Roman" w:hAnsi="Times New Roman"/>
          <w:bCs/>
          <w:color w:val="333333"/>
          <w:sz w:val="24"/>
          <w:szCs w:val="24"/>
          <w:lang w:eastAsia="en-GB"/>
        </w:rPr>
        <w:t xml:space="preserve">I also saw a personage </w:t>
      </w:r>
      <w:r w:rsidR="00257A82" w:rsidRPr="00270535">
        <w:rPr>
          <w:rFonts w:ascii="Times New Roman" w:eastAsia="Times New Roman" w:hAnsi="Times New Roman"/>
          <w:bCs/>
          <w:color w:val="333333"/>
          <w:sz w:val="24"/>
          <w:szCs w:val="24"/>
          <w:lang w:eastAsia="en-GB"/>
        </w:rPr>
        <w:t xml:space="preserve">whom I took to be Hyrum Smith although he appeared to be more spare in build than he is represented to be in his pictures; </w:t>
      </w:r>
      <w:r w:rsidRPr="00270535">
        <w:rPr>
          <w:rFonts w:ascii="Times New Roman" w:eastAsia="Times New Roman" w:hAnsi="Times New Roman"/>
          <w:bCs/>
          <w:color w:val="333333"/>
          <w:sz w:val="24"/>
          <w:szCs w:val="24"/>
          <w:lang w:eastAsia="en-GB"/>
        </w:rPr>
        <w:t>then Orson Pratt, whom I at once recogn</w:t>
      </w:r>
      <w:r w:rsidR="00257A82" w:rsidRPr="00270535">
        <w:rPr>
          <w:rFonts w:ascii="Times New Roman" w:eastAsia="Times New Roman" w:hAnsi="Times New Roman"/>
          <w:bCs/>
          <w:color w:val="333333"/>
          <w:sz w:val="24"/>
          <w:szCs w:val="24"/>
          <w:lang w:eastAsia="en-GB"/>
        </w:rPr>
        <w:t xml:space="preserve">ized; then there were three large men whom I could not identify. There were others of more slender build whom I also failed to recognize. There were in all about twelve whom I saw during the dedicatory prayer. </w:t>
      </w:r>
    </w:p>
    <w:p w14:paraId="1E3ACB52" w14:textId="77777777" w:rsidR="00613410" w:rsidRPr="00C94B70" w:rsidRDefault="00613410" w:rsidP="00613410">
      <w:pPr>
        <w:spacing w:before="100" w:beforeAutospacing="1" w:after="100" w:afterAutospacing="1" w:line="240" w:lineRule="auto"/>
      </w:pPr>
      <w:r w:rsidRPr="00257A82">
        <w:rPr>
          <w:rFonts w:ascii="Times New Roman" w:eastAsia="Times New Roman" w:hAnsi="Times New Roman"/>
          <w:color w:val="333333"/>
          <w:sz w:val="24"/>
          <w:szCs w:val="24"/>
          <w:lang w:eastAsia="en-GB"/>
        </w:rPr>
        <w:t>When the prayer was concluded and just before and during the sacred hosanna shout, I noticed a bright halo of light surroun</w:t>
      </w:r>
      <w:r w:rsidR="00257A82">
        <w:rPr>
          <w:rFonts w:ascii="Times New Roman" w:eastAsia="Times New Roman" w:hAnsi="Times New Roman"/>
          <w:color w:val="333333"/>
          <w:sz w:val="24"/>
          <w:szCs w:val="24"/>
          <w:lang w:eastAsia="en-GB"/>
        </w:rPr>
        <w:t xml:space="preserve">ding several of the brethren and the speakers during the same services were seemingly encircled by a brightness which appeared to emanate from their own persons.  </w:t>
      </w:r>
      <w:r w:rsidRPr="00257A82">
        <w:rPr>
          <w:rFonts w:ascii="Times New Roman" w:eastAsia="Times New Roman" w:hAnsi="Times New Roman"/>
          <w:color w:val="333333"/>
          <w:sz w:val="24"/>
          <w:szCs w:val="24"/>
          <w:lang w:eastAsia="en-GB"/>
        </w:rPr>
        <w:t>I was overcome and wept for joy.</w:t>
      </w:r>
      <w:r w:rsidRPr="00A261EF">
        <w:rPr>
          <w:rFonts w:ascii="Times New Roman" w:eastAsia="Times New Roman" w:hAnsi="Times New Roman"/>
          <w:color w:val="333333"/>
          <w:sz w:val="24"/>
          <w:szCs w:val="24"/>
          <w:lang w:eastAsia="en-GB"/>
        </w:rPr>
        <w:t xml:space="preserve"> Having my head bowed for a short time I saw nothing more for a few moments. </w:t>
      </w:r>
      <w:r w:rsidRPr="007F7A33">
        <w:rPr>
          <w:rFonts w:ascii="Times New Roman" w:eastAsia="Times New Roman" w:hAnsi="Times New Roman"/>
          <w:b/>
          <w:bCs/>
          <w:color w:val="333333"/>
          <w:sz w:val="24"/>
          <w:szCs w:val="24"/>
          <w:lang w:eastAsia="en-GB"/>
        </w:rPr>
        <w:t>On raising it again I saw a brilliant light over the head of each member of the First Presidency while they sat upon the stand</w:t>
      </w:r>
      <w:r w:rsidRPr="00A261EF">
        <w:rPr>
          <w:rFonts w:ascii="Times New Roman" w:eastAsia="Times New Roman" w:hAnsi="Times New Roman"/>
          <w:color w:val="333333"/>
          <w:sz w:val="24"/>
          <w:szCs w:val="24"/>
          <w:lang w:eastAsia="en-GB"/>
        </w:rPr>
        <w:t>. Whichever way any of the speakers turned while addressing the people, the light followed every movement made by them.</w:t>
      </w:r>
      <w:r w:rsidR="00257A82">
        <w:rPr>
          <w:rFonts w:ascii="Times New Roman" w:eastAsia="Times New Roman" w:hAnsi="Times New Roman"/>
          <w:color w:val="333333"/>
          <w:sz w:val="24"/>
          <w:szCs w:val="24"/>
          <w:lang w:eastAsia="en-GB"/>
        </w:rPr>
        <w:t xml:space="preserve"> </w:t>
      </w:r>
      <w:r w:rsidR="00257A82" w:rsidRPr="007F7A33">
        <w:rPr>
          <w:rFonts w:ascii="Times New Roman" w:eastAsia="Times New Roman" w:hAnsi="Times New Roman"/>
          <w:b/>
          <w:bCs/>
          <w:color w:val="333333"/>
          <w:sz w:val="24"/>
          <w:szCs w:val="24"/>
          <w:lang w:eastAsia="en-GB"/>
        </w:rPr>
        <w:t>The number of personages seen by me during the services subsequent to the reading of the dedicatory prayer was about twelve making</w:t>
      </w:r>
      <w:r w:rsidR="00C94B70" w:rsidRPr="007F7A33">
        <w:rPr>
          <w:rFonts w:ascii="Times New Roman" w:eastAsia="Times New Roman" w:hAnsi="Times New Roman"/>
          <w:b/>
          <w:bCs/>
          <w:color w:val="333333"/>
          <w:sz w:val="24"/>
          <w:szCs w:val="24"/>
          <w:lang w:eastAsia="en-GB"/>
        </w:rPr>
        <w:t xml:space="preserve"> as near as I can state about twenty-four in all.</w:t>
      </w:r>
      <w:r w:rsidR="00C94B70">
        <w:rPr>
          <w:rFonts w:ascii="Times New Roman" w:eastAsia="Times New Roman" w:hAnsi="Times New Roman"/>
          <w:color w:val="333333"/>
          <w:sz w:val="24"/>
          <w:szCs w:val="24"/>
          <w:lang w:eastAsia="en-GB"/>
        </w:rPr>
        <w:t xml:space="preserve"> At the afternoon session on the same day I saw several </w:t>
      </w:r>
      <w:r w:rsidR="00C94B70">
        <w:rPr>
          <w:rFonts w:ascii="Times New Roman" w:eastAsia="Times New Roman" w:hAnsi="Times New Roman"/>
          <w:color w:val="333333"/>
          <w:sz w:val="24"/>
          <w:szCs w:val="24"/>
          <w:lang w:eastAsia="en-GB"/>
        </w:rPr>
        <w:lastRenderedPageBreak/>
        <w:t>personages and immediately felt a desire to communicate the information of what I saw to Brother George Kirkham who was sitting near me. The vision then became dim. I turned to him and told him of those appearances. On directing my gaze once more toward the Melchezidek stand, I could see nothing more, the vision having closed. (Juvenile Instructor 15 Nov 1907 pages 683-684)</w:t>
      </w:r>
    </w:p>
    <w:p w14:paraId="1E3ACB53" w14:textId="77777777" w:rsidR="00613410" w:rsidRPr="00A261EF" w:rsidRDefault="00613410" w:rsidP="00613410">
      <w:pPr>
        <w:spacing w:before="100" w:beforeAutospacing="1" w:after="100" w:afterAutospacing="1" w:line="240" w:lineRule="auto"/>
        <w:rPr>
          <w:rFonts w:ascii="Times New Roman" w:eastAsia="Times New Roman" w:hAnsi="Times New Roman"/>
          <w:color w:val="333333"/>
          <w:sz w:val="24"/>
          <w:szCs w:val="24"/>
          <w:lang w:eastAsia="en-GB"/>
        </w:rPr>
      </w:pPr>
      <w:r w:rsidRPr="00D647CB">
        <w:rPr>
          <w:rFonts w:ascii="Times New Roman" w:eastAsia="Times New Roman" w:hAnsi="Times New Roman"/>
          <w:b/>
          <w:color w:val="333333"/>
          <w:sz w:val="24"/>
          <w:szCs w:val="24"/>
          <w:lang w:eastAsia="en-GB"/>
        </w:rPr>
        <w:t xml:space="preserve">Eleven-year-old George Monk of Payson, Utah, attended the temple dedication with his mother and grandmother. He saw “a man appear at the south-east circular window of the assembly hall of the Temple. This personage looked into the interior.” When he told his mother, he was surprised to hear her say she could not see him. As the meeting continued, he saw “two other [angels moving] … across the upper part of the hall from south to north … </w:t>
      </w:r>
      <w:r w:rsidRPr="00600274">
        <w:rPr>
          <w:rFonts w:ascii="Times New Roman" w:eastAsia="Times New Roman" w:hAnsi="Times New Roman"/>
          <w:bCs/>
          <w:color w:val="333333"/>
          <w:sz w:val="24"/>
          <w:szCs w:val="24"/>
          <w:lang w:eastAsia="en-GB"/>
        </w:rPr>
        <w:t>and five others [who] had entered the large compartment and were ranged upon the wide ledge which runs along the wall under the row of circular windows,” and described them as “the prettiest men” he had ever seen</w:t>
      </w:r>
      <w:r w:rsidRPr="00D647CB">
        <w:rPr>
          <w:rFonts w:ascii="Times New Roman" w:eastAsia="Times New Roman" w:hAnsi="Times New Roman"/>
          <w:b/>
          <w:color w:val="333333"/>
          <w:sz w:val="24"/>
          <w:szCs w:val="24"/>
          <w:lang w:eastAsia="en-GB"/>
        </w:rPr>
        <w:t>.</w:t>
      </w:r>
      <w:r w:rsidRPr="00A261EF">
        <w:rPr>
          <w:rFonts w:ascii="Times New Roman" w:eastAsia="Times New Roman" w:hAnsi="Times New Roman"/>
          <w:color w:val="333333"/>
          <w:sz w:val="24"/>
          <w:szCs w:val="24"/>
          <w:lang w:eastAsia="en-GB"/>
        </w:rPr>
        <w:t xml:space="preserve"> Just prior to the benediction, he said, “Mamma, look at that one under the clock, he is the prettiest of them all. See! he is holding up both his hands like this.” Then George held up his own hands to show his mother. </w:t>
      </w:r>
      <w:r w:rsidRPr="00D647CB">
        <w:rPr>
          <w:rFonts w:ascii="Times New Roman" w:eastAsia="Times New Roman" w:hAnsi="Times New Roman"/>
          <w:b/>
          <w:color w:val="333333"/>
          <w:sz w:val="24"/>
          <w:szCs w:val="24"/>
          <w:lang w:eastAsia="en-GB"/>
        </w:rPr>
        <w:t>In all, he saw eight angelic personages and described them as “dressed in loose flowing white robes” and “most, if not all, had long and somewhat wavy hair.”</w:t>
      </w:r>
      <w:hyperlink r:id="rId7" w:anchor="footnote18" w:history="1">
        <w:r w:rsidRPr="00A261EF">
          <w:rPr>
            <w:rFonts w:ascii="Times New Roman" w:eastAsia="Times New Roman" w:hAnsi="Times New Roman"/>
            <w:color w:val="003366"/>
            <w:sz w:val="24"/>
            <w:szCs w:val="24"/>
            <w:lang w:eastAsia="en-GB"/>
          </w:rPr>
          <w:t xml:space="preserve"> 18</w:t>
        </w:r>
      </w:hyperlink>
      <w:r w:rsidRPr="00A261EF">
        <w:rPr>
          <w:rFonts w:ascii="Times New Roman" w:eastAsia="Times New Roman" w:hAnsi="Times New Roman"/>
          <w:color w:val="333333"/>
          <w:sz w:val="24"/>
          <w:szCs w:val="24"/>
          <w:lang w:eastAsia="en-GB"/>
        </w:rPr>
        <w:t xml:space="preserve"> Though his mother did not view the same manifestation, she did confirm George’s conversation and hand gestures.</w:t>
      </w:r>
    </w:p>
    <w:p w14:paraId="1E3ACB54" w14:textId="77777777" w:rsidR="00613410" w:rsidRPr="00A261EF" w:rsidRDefault="00613410" w:rsidP="00613410">
      <w:pPr>
        <w:spacing w:before="100" w:beforeAutospacing="1" w:after="100" w:afterAutospacing="1" w:line="240" w:lineRule="auto"/>
        <w:rPr>
          <w:rFonts w:ascii="Times New Roman" w:eastAsia="Times New Roman" w:hAnsi="Times New Roman"/>
          <w:color w:val="333333"/>
          <w:sz w:val="24"/>
          <w:szCs w:val="24"/>
          <w:lang w:eastAsia="en-GB"/>
        </w:rPr>
      </w:pPr>
      <w:bookmarkStart w:id="5" w:name="23"/>
      <w:bookmarkEnd w:id="5"/>
      <w:r w:rsidRPr="005C2DA9">
        <w:rPr>
          <w:rFonts w:ascii="Times New Roman" w:eastAsia="Times New Roman" w:hAnsi="Times New Roman"/>
          <w:b/>
          <w:color w:val="333333"/>
          <w:sz w:val="24"/>
          <w:szCs w:val="24"/>
          <w:lang w:eastAsia="en-GB"/>
        </w:rPr>
        <w:t>Han</w:t>
      </w:r>
      <w:r w:rsidR="005C2DA9" w:rsidRPr="005C2DA9">
        <w:rPr>
          <w:rFonts w:ascii="Times New Roman" w:eastAsia="Times New Roman" w:hAnsi="Times New Roman"/>
          <w:b/>
          <w:color w:val="333333"/>
          <w:sz w:val="24"/>
          <w:szCs w:val="24"/>
          <w:lang w:eastAsia="en-GB"/>
        </w:rPr>
        <w:t>s Jensen Hals</w:t>
      </w:r>
      <w:r w:rsidR="005C2DA9">
        <w:rPr>
          <w:rFonts w:ascii="Times New Roman" w:eastAsia="Times New Roman" w:hAnsi="Times New Roman"/>
          <w:color w:val="333333"/>
          <w:sz w:val="24"/>
          <w:szCs w:val="24"/>
          <w:lang w:eastAsia="en-GB"/>
        </w:rPr>
        <w:t xml:space="preserve"> viewed a similar H</w:t>
      </w:r>
      <w:r w:rsidRPr="00A261EF">
        <w:rPr>
          <w:rFonts w:ascii="Times New Roman" w:eastAsia="Times New Roman" w:hAnsi="Times New Roman"/>
          <w:color w:val="333333"/>
          <w:sz w:val="24"/>
          <w:szCs w:val="24"/>
          <w:lang w:eastAsia="en-GB"/>
        </w:rPr>
        <w:t xml:space="preserve">eavenly manifestation and recorded it in his journal. “I and [my] family and two hundred members of the ward had the privilege to be at the dedication services and had a splendid time. Rich instructions [came] from the authorities [of the Church]. </w:t>
      </w:r>
      <w:r w:rsidRPr="00D647CB">
        <w:rPr>
          <w:rFonts w:ascii="Times New Roman" w:eastAsia="Times New Roman" w:hAnsi="Times New Roman"/>
          <w:b/>
          <w:color w:val="333333"/>
          <w:sz w:val="24"/>
          <w:szCs w:val="24"/>
          <w:lang w:eastAsia="en-GB"/>
        </w:rPr>
        <w:t>Angels of God were seen coming in the south-east window and sitting on the corners. Two of them moved across the large hall over the people and went out the north window.”</w:t>
      </w:r>
      <w:r w:rsidRPr="00A261EF">
        <w:rPr>
          <w:rFonts w:ascii="Times New Roman" w:eastAsia="Times New Roman" w:hAnsi="Times New Roman"/>
          <w:color w:val="333333"/>
          <w:sz w:val="24"/>
          <w:szCs w:val="24"/>
          <w:lang w:eastAsia="en-GB"/>
        </w:rPr>
        <w:t xml:space="preserve"> </w:t>
      </w:r>
    </w:p>
    <w:p w14:paraId="1E3ACB55" w14:textId="5D4B2FA2" w:rsidR="00613410" w:rsidRDefault="00613410" w:rsidP="00613410">
      <w:pPr>
        <w:spacing w:before="100" w:beforeAutospacing="1" w:after="100" w:afterAutospacing="1" w:line="240" w:lineRule="auto"/>
        <w:rPr>
          <w:rFonts w:ascii="Times New Roman" w:eastAsia="Times New Roman" w:hAnsi="Times New Roman"/>
          <w:color w:val="333333"/>
          <w:sz w:val="24"/>
          <w:szCs w:val="24"/>
          <w:lang w:eastAsia="en-GB"/>
        </w:rPr>
      </w:pPr>
      <w:r w:rsidRPr="00A261EF">
        <w:rPr>
          <w:rFonts w:ascii="Times New Roman" w:eastAsia="Times New Roman" w:hAnsi="Times New Roman"/>
          <w:color w:val="333333"/>
          <w:sz w:val="24"/>
          <w:szCs w:val="24"/>
          <w:lang w:eastAsia="en-GB"/>
        </w:rPr>
        <w:t>While outside the temple, others saw a “glow of glorious light surround the Temple and circle about it as if it were an intelligible Presence.”</w:t>
      </w:r>
      <w:hyperlink r:id="rId8" w:anchor="footnote20" w:history="1">
        <w:r w:rsidRPr="00A261EF">
          <w:rPr>
            <w:rFonts w:ascii="Times New Roman" w:eastAsia="Times New Roman" w:hAnsi="Times New Roman"/>
            <w:color w:val="003366"/>
            <w:sz w:val="24"/>
            <w:szCs w:val="24"/>
            <w:lang w:eastAsia="en-GB"/>
          </w:rPr>
          <w:t xml:space="preserve"> </w:t>
        </w:r>
      </w:hyperlink>
      <w:r w:rsidRPr="00A261EF">
        <w:rPr>
          <w:rFonts w:ascii="Times New Roman" w:eastAsia="Times New Roman" w:hAnsi="Times New Roman"/>
          <w:color w:val="333333"/>
          <w:sz w:val="24"/>
          <w:szCs w:val="24"/>
          <w:lang w:eastAsia="en-GB"/>
        </w:rPr>
        <w:t xml:space="preserve"> </w:t>
      </w:r>
    </w:p>
    <w:p w14:paraId="4D415D6C" w14:textId="77777777" w:rsidR="004C7866" w:rsidRPr="00A81F4B" w:rsidRDefault="004C7866" w:rsidP="004C7866">
      <w:pPr>
        <w:spacing w:after="0" w:line="240" w:lineRule="auto"/>
        <w:outlineLvl w:val="1"/>
        <w:rPr>
          <w:rFonts w:ascii="Times New Roman" w:eastAsia="Times New Roman" w:hAnsi="Times New Roman"/>
          <w:b/>
          <w:bCs/>
          <w:sz w:val="28"/>
          <w:szCs w:val="28"/>
          <w:lang w:eastAsia="en-GB"/>
        </w:rPr>
      </w:pPr>
      <w:r w:rsidRPr="00A81F4B">
        <w:rPr>
          <w:rFonts w:ascii="Times New Roman" w:eastAsia="Times New Roman" w:hAnsi="Times New Roman"/>
          <w:b/>
          <w:bCs/>
          <w:sz w:val="28"/>
          <w:szCs w:val="28"/>
          <w:lang w:eastAsia="en-GB"/>
        </w:rPr>
        <w:t>“Like Coming Down from Heaven to Earth”</w:t>
      </w:r>
    </w:p>
    <w:p w14:paraId="5FA9C688"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r w:rsidRPr="00CF5D51">
        <w:rPr>
          <w:rFonts w:ascii="Times New Roman" w:eastAsia="Times New Roman" w:hAnsi="Times New Roman"/>
          <w:sz w:val="24"/>
          <w:szCs w:val="24"/>
          <w:lang w:eastAsia="en-GB"/>
        </w:rPr>
        <w:t>For many members like Thomas Sleight, leaving the temple after the dedication services was “like coming down from heaven to earth.” He wrote that he hoped “the heavenly feeling might not entirely leave me.” Many members felt the same; and when they returned home, they shared their testimonies with others and filled the pages of their journals with accounts of their spiritual experiences.</w:t>
      </w:r>
    </w:p>
    <w:p w14:paraId="0F32487E"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bookmarkStart w:id="6" w:name="27"/>
      <w:bookmarkEnd w:id="6"/>
      <w:r w:rsidRPr="00CF5D51">
        <w:rPr>
          <w:rFonts w:ascii="Times New Roman" w:eastAsia="Times New Roman" w:hAnsi="Times New Roman"/>
          <w:sz w:val="24"/>
          <w:szCs w:val="24"/>
          <w:lang w:eastAsia="en-GB"/>
        </w:rPr>
        <w:t xml:space="preserve">Brother Sleight’s own account of his spiritual experiences of April 7 concerns the dedicatory prayer. Everyone “joined in mentally with [Joseph F. Smith who read the prayer,] making their humble offering and petition to the Great Eloheim in the name of Jesus Christ,” he wrote. </w:t>
      </w:r>
      <w:r w:rsidRPr="00CF5D51">
        <w:rPr>
          <w:rFonts w:ascii="Times New Roman" w:eastAsia="Times New Roman" w:hAnsi="Times New Roman"/>
          <w:b/>
          <w:bCs/>
          <w:sz w:val="24"/>
          <w:szCs w:val="24"/>
          <w:lang w:eastAsia="en-GB"/>
        </w:rPr>
        <w:t>“I felt that I stood in the presence of God and a feeling of reverence came over me that I never experienced before.”</w:t>
      </w:r>
      <w:r w:rsidRPr="00CF5D51">
        <w:rPr>
          <w:rFonts w:ascii="Times New Roman" w:eastAsia="Times New Roman" w:hAnsi="Times New Roman"/>
          <w:sz w:val="24"/>
          <w:szCs w:val="24"/>
          <w:lang w:eastAsia="en-GB"/>
        </w:rPr>
        <w:t xml:space="preserve"> </w:t>
      </w:r>
    </w:p>
    <w:p w14:paraId="1713D1A2"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r w:rsidRPr="00CF5D51">
        <w:rPr>
          <w:rFonts w:ascii="Times New Roman" w:eastAsia="Times New Roman" w:hAnsi="Times New Roman"/>
          <w:sz w:val="24"/>
          <w:szCs w:val="24"/>
          <w:lang w:eastAsia="en-GB"/>
        </w:rPr>
        <w:t xml:space="preserve">Rudger Clawson of the Quorum of the Twelve wrote in his journal that while he and his wife, Lydia, were waiting for the dedication service to begin on the evening of April 8, Lydia </w:t>
      </w:r>
      <w:r w:rsidRPr="00CF5D51">
        <w:rPr>
          <w:rFonts w:ascii="Times New Roman" w:eastAsia="Times New Roman" w:hAnsi="Times New Roman"/>
          <w:b/>
          <w:bCs/>
          <w:sz w:val="24"/>
          <w:szCs w:val="24"/>
          <w:lang w:eastAsia="en-GB"/>
        </w:rPr>
        <w:t>“heard beautiful singing that seemed to come from the South East Corner of the room.</w:t>
      </w:r>
      <w:r w:rsidRPr="00CF5D51">
        <w:rPr>
          <w:rFonts w:ascii="Times New Roman" w:eastAsia="Times New Roman" w:hAnsi="Times New Roman"/>
          <w:sz w:val="24"/>
          <w:szCs w:val="24"/>
          <w:lang w:eastAsia="en-GB"/>
        </w:rPr>
        <w:t xml:space="preserve"> At first she thought there must be a choir there, but of course there was not. She heard the singing twice.” </w:t>
      </w:r>
    </w:p>
    <w:p w14:paraId="6E5DEEBE"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bookmarkStart w:id="7" w:name="29"/>
      <w:bookmarkEnd w:id="7"/>
      <w:r w:rsidRPr="00CF5D51">
        <w:rPr>
          <w:rFonts w:ascii="Times New Roman" w:eastAsia="Times New Roman" w:hAnsi="Times New Roman"/>
          <w:b/>
          <w:bCs/>
          <w:sz w:val="24"/>
          <w:szCs w:val="24"/>
          <w:lang w:eastAsia="en-GB"/>
        </w:rPr>
        <w:lastRenderedPageBreak/>
        <w:t>Eight-year-old Alice Minerva Richards recorded that during the meeting on April 7, she “heard beautiful music, beyond anything [she had ever] heard elsewhere … and saw angels.”</w:t>
      </w:r>
      <w:r w:rsidRPr="00CF5D51">
        <w:rPr>
          <w:rFonts w:ascii="Times New Roman" w:eastAsia="Times New Roman" w:hAnsi="Times New Roman"/>
          <w:sz w:val="24"/>
          <w:szCs w:val="24"/>
          <w:lang w:eastAsia="en-GB"/>
        </w:rPr>
        <w:t xml:space="preserve"> When she returned home, she told her younger brothers and sisters, including seven-year-old LeGrand, who later became a member of the Quorum of the Twelve, about her experience.</w:t>
      </w:r>
    </w:p>
    <w:p w14:paraId="249CE663"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bookmarkStart w:id="8" w:name="30"/>
      <w:bookmarkEnd w:id="8"/>
      <w:r w:rsidRPr="00CF5D51">
        <w:rPr>
          <w:rFonts w:ascii="Times New Roman" w:eastAsia="Times New Roman" w:hAnsi="Times New Roman"/>
          <w:sz w:val="24"/>
          <w:szCs w:val="24"/>
          <w:lang w:eastAsia="en-GB"/>
        </w:rPr>
        <w:t xml:space="preserve">Other members left the temple dedication with a renewed commitment to repent. A boy known for his rowdy behavior saw “a bright halo about the head of President Woodruff.” He said that “the spirit of the temple was so strong with him that he went home and started a reformation among his companions.” </w:t>
      </w:r>
    </w:p>
    <w:p w14:paraId="00857A3D" w14:textId="6A8CB004" w:rsidR="00643AED" w:rsidRPr="00217BCC" w:rsidRDefault="004C7866" w:rsidP="00217BCC">
      <w:pPr>
        <w:spacing w:before="100" w:beforeAutospacing="1" w:after="100" w:afterAutospacing="1" w:line="240" w:lineRule="auto"/>
        <w:rPr>
          <w:rFonts w:ascii="Times New Roman" w:eastAsia="Times New Roman" w:hAnsi="Times New Roman"/>
          <w:sz w:val="24"/>
          <w:szCs w:val="24"/>
          <w:lang w:eastAsia="en-GB"/>
        </w:rPr>
      </w:pPr>
      <w:bookmarkStart w:id="9" w:name="31"/>
      <w:bookmarkEnd w:id="9"/>
      <w:r w:rsidRPr="00CF5D51">
        <w:rPr>
          <w:rFonts w:ascii="Times New Roman" w:eastAsia="Times New Roman" w:hAnsi="Times New Roman"/>
          <w:sz w:val="24"/>
          <w:szCs w:val="24"/>
          <w:lang w:eastAsia="en-GB"/>
        </w:rPr>
        <w:t xml:space="preserve">“This has been a </w:t>
      </w:r>
      <w:r w:rsidR="00A81F4B" w:rsidRPr="00CF5D51">
        <w:rPr>
          <w:rFonts w:ascii="Times New Roman" w:eastAsia="Times New Roman" w:hAnsi="Times New Roman"/>
          <w:sz w:val="24"/>
          <w:szCs w:val="24"/>
          <w:lang w:eastAsia="en-GB"/>
        </w:rPr>
        <w:t>Pentecostal</w:t>
      </w:r>
      <w:r w:rsidRPr="00CF5D51">
        <w:rPr>
          <w:rFonts w:ascii="Times New Roman" w:eastAsia="Times New Roman" w:hAnsi="Times New Roman"/>
          <w:sz w:val="24"/>
          <w:szCs w:val="24"/>
          <w:lang w:eastAsia="en-GB"/>
        </w:rPr>
        <w:t xml:space="preserve"> time with me,” wrote Elder B. H. Roberts, of the First Council of the Seventy, “The Lord has shown me my inner parts, myself; and there I have found such grained and gnarled spots that I have been humbled to sincere repentance.”</w:t>
      </w:r>
      <w:r w:rsidR="00A81F4B">
        <w:rPr>
          <w:rFonts w:ascii="Times New Roman" w:eastAsia="Times New Roman" w:hAnsi="Times New Roman"/>
          <w:sz w:val="24"/>
          <w:szCs w:val="24"/>
          <w:lang w:eastAsia="en-GB"/>
        </w:rPr>
        <w:t xml:space="preserve"> END</w:t>
      </w:r>
      <w:r w:rsidRPr="00CF5D51">
        <w:rPr>
          <w:rFonts w:ascii="Times New Roman" w:eastAsia="Times New Roman" w:hAnsi="Times New Roman"/>
          <w:sz w:val="24"/>
          <w:szCs w:val="24"/>
          <w:lang w:eastAsia="en-GB"/>
        </w:rPr>
        <w:t xml:space="preserve"> </w:t>
      </w:r>
      <w:bookmarkStart w:id="10" w:name="25"/>
      <w:bookmarkStart w:id="11" w:name="26"/>
      <w:bookmarkStart w:id="12" w:name="28"/>
      <w:bookmarkEnd w:id="10"/>
      <w:bookmarkEnd w:id="11"/>
      <w:bookmarkEnd w:id="12"/>
    </w:p>
    <w:p w14:paraId="271A03B4" w14:textId="77777777" w:rsidR="00643AED" w:rsidRDefault="00643AED" w:rsidP="00613410">
      <w:pPr>
        <w:pStyle w:val="NormalWeb"/>
        <w:rPr>
          <w:b/>
          <w:sz w:val="28"/>
          <w:szCs w:val="28"/>
        </w:rPr>
      </w:pPr>
    </w:p>
    <w:sectPr w:rsidR="00643AED" w:rsidSect="00E02DEE">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BEB55" w14:textId="77777777" w:rsidR="00C85AE5" w:rsidRDefault="00C85AE5" w:rsidP="00B76104">
      <w:pPr>
        <w:spacing w:after="0" w:line="240" w:lineRule="auto"/>
      </w:pPr>
      <w:r>
        <w:separator/>
      </w:r>
    </w:p>
  </w:endnote>
  <w:endnote w:type="continuationSeparator" w:id="0">
    <w:p w14:paraId="1E59B55A" w14:textId="77777777" w:rsidR="00C85AE5" w:rsidRDefault="00C85AE5" w:rsidP="00B761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93001"/>
      <w:docPartObj>
        <w:docPartGallery w:val="Page Numbers (Bottom of Page)"/>
        <w:docPartUnique/>
      </w:docPartObj>
    </w:sdtPr>
    <w:sdtEndPr/>
    <w:sdtContent>
      <w:p w14:paraId="1E3ACB6A" w14:textId="77777777" w:rsidR="008A29CA" w:rsidRDefault="009B54A2">
        <w:pPr>
          <w:pStyle w:val="Footer"/>
          <w:jc w:val="center"/>
        </w:pPr>
        <w:r>
          <w:fldChar w:fldCharType="begin"/>
        </w:r>
        <w:r>
          <w:instrText xml:space="preserve"> PAGE   \* MERGEFORMAT </w:instrText>
        </w:r>
        <w:r>
          <w:fldChar w:fldCharType="separate"/>
        </w:r>
        <w:r w:rsidR="00C94B70">
          <w:rPr>
            <w:noProof/>
          </w:rPr>
          <w:t>6</w:t>
        </w:r>
        <w:r>
          <w:rPr>
            <w:noProof/>
          </w:rPr>
          <w:fldChar w:fldCharType="end"/>
        </w:r>
      </w:p>
    </w:sdtContent>
  </w:sdt>
  <w:p w14:paraId="1E3ACB6B" w14:textId="77777777" w:rsidR="008A29CA" w:rsidRDefault="008A29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973F2A" w14:textId="77777777" w:rsidR="00C85AE5" w:rsidRDefault="00C85AE5" w:rsidP="00B76104">
      <w:pPr>
        <w:spacing w:after="0" w:line="240" w:lineRule="auto"/>
      </w:pPr>
      <w:r>
        <w:separator/>
      </w:r>
    </w:p>
  </w:footnote>
  <w:footnote w:type="continuationSeparator" w:id="0">
    <w:p w14:paraId="3B643A9F" w14:textId="77777777" w:rsidR="00C85AE5" w:rsidRDefault="00C85AE5" w:rsidP="00B761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647CB"/>
    <w:rsid w:val="00000D7F"/>
    <w:rsid w:val="00013DB6"/>
    <w:rsid w:val="000232F1"/>
    <w:rsid w:val="00037EC0"/>
    <w:rsid w:val="00142A92"/>
    <w:rsid w:val="001C5314"/>
    <w:rsid w:val="001D1498"/>
    <w:rsid w:val="001F3F1D"/>
    <w:rsid w:val="00217BCC"/>
    <w:rsid w:val="00233166"/>
    <w:rsid w:val="002344D8"/>
    <w:rsid w:val="00257A82"/>
    <w:rsid w:val="002616CA"/>
    <w:rsid w:val="00270535"/>
    <w:rsid w:val="002C10CC"/>
    <w:rsid w:val="002D4D87"/>
    <w:rsid w:val="002D53E8"/>
    <w:rsid w:val="002E4917"/>
    <w:rsid w:val="00330000"/>
    <w:rsid w:val="00352542"/>
    <w:rsid w:val="00375025"/>
    <w:rsid w:val="00380E92"/>
    <w:rsid w:val="00383948"/>
    <w:rsid w:val="0039530A"/>
    <w:rsid w:val="003A0B93"/>
    <w:rsid w:val="003C3B84"/>
    <w:rsid w:val="0042241C"/>
    <w:rsid w:val="004344AE"/>
    <w:rsid w:val="00436A00"/>
    <w:rsid w:val="00456CE6"/>
    <w:rsid w:val="004764C7"/>
    <w:rsid w:val="004C7866"/>
    <w:rsid w:val="0053623A"/>
    <w:rsid w:val="005369D6"/>
    <w:rsid w:val="005C2DA9"/>
    <w:rsid w:val="005D64B0"/>
    <w:rsid w:val="005E5ADB"/>
    <w:rsid w:val="005F7689"/>
    <w:rsid w:val="00600274"/>
    <w:rsid w:val="00613410"/>
    <w:rsid w:val="00616474"/>
    <w:rsid w:val="00643AED"/>
    <w:rsid w:val="00647D2F"/>
    <w:rsid w:val="006671AF"/>
    <w:rsid w:val="0067638B"/>
    <w:rsid w:val="00684987"/>
    <w:rsid w:val="006C00E3"/>
    <w:rsid w:val="006C49AB"/>
    <w:rsid w:val="006E6B9A"/>
    <w:rsid w:val="006E6C8D"/>
    <w:rsid w:val="00742A46"/>
    <w:rsid w:val="00744B14"/>
    <w:rsid w:val="00757D84"/>
    <w:rsid w:val="007644EB"/>
    <w:rsid w:val="0079110C"/>
    <w:rsid w:val="00794941"/>
    <w:rsid w:val="007972F9"/>
    <w:rsid w:val="007C7BDA"/>
    <w:rsid w:val="007F7A33"/>
    <w:rsid w:val="00833E22"/>
    <w:rsid w:val="00847A2B"/>
    <w:rsid w:val="0085577C"/>
    <w:rsid w:val="00873578"/>
    <w:rsid w:val="00891CB1"/>
    <w:rsid w:val="008A29CA"/>
    <w:rsid w:val="008B749E"/>
    <w:rsid w:val="008C3CC2"/>
    <w:rsid w:val="008D22CC"/>
    <w:rsid w:val="008E75CD"/>
    <w:rsid w:val="00913EC0"/>
    <w:rsid w:val="0094405A"/>
    <w:rsid w:val="009B54A2"/>
    <w:rsid w:val="009D3E38"/>
    <w:rsid w:val="009E2E8B"/>
    <w:rsid w:val="00A20BC5"/>
    <w:rsid w:val="00A31506"/>
    <w:rsid w:val="00A649F9"/>
    <w:rsid w:val="00A707C2"/>
    <w:rsid w:val="00A81F4B"/>
    <w:rsid w:val="00A97FD8"/>
    <w:rsid w:val="00AC32CD"/>
    <w:rsid w:val="00AE59E5"/>
    <w:rsid w:val="00AF06CC"/>
    <w:rsid w:val="00AF2F8B"/>
    <w:rsid w:val="00B02831"/>
    <w:rsid w:val="00B164B2"/>
    <w:rsid w:val="00B31415"/>
    <w:rsid w:val="00B36EDE"/>
    <w:rsid w:val="00B37F06"/>
    <w:rsid w:val="00B44B05"/>
    <w:rsid w:val="00B76104"/>
    <w:rsid w:val="00B83B30"/>
    <w:rsid w:val="00B92DC8"/>
    <w:rsid w:val="00BA136B"/>
    <w:rsid w:val="00BA44E1"/>
    <w:rsid w:val="00BB6AE4"/>
    <w:rsid w:val="00BC60D2"/>
    <w:rsid w:val="00BD5BC7"/>
    <w:rsid w:val="00BF22FD"/>
    <w:rsid w:val="00C20AB2"/>
    <w:rsid w:val="00C50569"/>
    <w:rsid w:val="00C72F91"/>
    <w:rsid w:val="00C82DAF"/>
    <w:rsid w:val="00C85AE5"/>
    <w:rsid w:val="00C94B70"/>
    <w:rsid w:val="00CD409A"/>
    <w:rsid w:val="00CD50CC"/>
    <w:rsid w:val="00CF4C31"/>
    <w:rsid w:val="00D03915"/>
    <w:rsid w:val="00D1438D"/>
    <w:rsid w:val="00D231A8"/>
    <w:rsid w:val="00D54C6A"/>
    <w:rsid w:val="00D647CB"/>
    <w:rsid w:val="00D760CF"/>
    <w:rsid w:val="00D76D12"/>
    <w:rsid w:val="00D8417B"/>
    <w:rsid w:val="00DE2CCC"/>
    <w:rsid w:val="00DF44B2"/>
    <w:rsid w:val="00E02DEE"/>
    <w:rsid w:val="00E058AA"/>
    <w:rsid w:val="00E070FF"/>
    <w:rsid w:val="00E11F9B"/>
    <w:rsid w:val="00E3637E"/>
    <w:rsid w:val="00E41B2E"/>
    <w:rsid w:val="00E63847"/>
    <w:rsid w:val="00EA09E0"/>
    <w:rsid w:val="00ED41B9"/>
    <w:rsid w:val="00EE20E0"/>
    <w:rsid w:val="00F06B82"/>
    <w:rsid w:val="00F26777"/>
    <w:rsid w:val="00F527E4"/>
    <w:rsid w:val="00F840CF"/>
    <w:rsid w:val="00F87C90"/>
    <w:rsid w:val="00F93F30"/>
    <w:rsid w:val="00FE0107"/>
    <w:rsid w:val="00FE1044"/>
    <w:rsid w:val="00FE15DB"/>
    <w:rsid w:val="00FF78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ACB0D"/>
  <w15:docId w15:val="{7EB5CCD7-1AD8-435A-A5C5-8C8E1E1D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D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647CB"/>
    <w:pPr>
      <w:spacing w:before="100" w:beforeAutospacing="1" w:after="100" w:afterAutospacing="1" w:line="240" w:lineRule="auto"/>
    </w:pPr>
    <w:rPr>
      <w:rFonts w:ascii="Times New Roman" w:eastAsia="Times New Roman" w:hAnsi="Times New Roman" w:cs="Times New Roman"/>
      <w:color w:val="333333"/>
      <w:sz w:val="24"/>
      <w:szCs w:val="24"/>
      <w:lang w:eastAsia="en-GB"/>
    </w:rPr>
  </w:style>
  <w:style w:type="character" w:styleId="Emphasis">
    <w:name w:val="Emphasis"/>
    <w:basedOn w:val="DefaultParagraphFont"/>
    <w:uiPriority w:val="20"/>
    <w:qFormat/>
    <w:rsid w:val="00BA136B"/>
    <w:rPr>
      <w:i/>
      <w:iCs/>
    </w:rPr>
  </w:style>
  <w:style w:type="character" w:customStyle="1" w:styleId="apple-converted-space">
    <w:name w:val="apple-converted-space"/>
    <w:basedOn w:val="DefaultParagraphFont"/>
    <w:rsid w:val="00BA136B"/>
  </w:style>
  <w:style w:type="character" w:customStyle="1" w:styleId="apple-style-span">
    <w:name w:val="apple-style-span"/>
    <w:basedOn w:val="DefaultParagraphFont"/>
    <w:rsid w:val="00BA136B"/>
  </w:style>
  <w:style w:type="paragraph" w:styleId="NoSpacing">
    <w:name w:val="No Spacing"/>
    <w:uiPriority w:val="1"/>
    <w:qFormat/>
    <w:rsid w:val="00E11F9B"/>
    <w:pPr>
      <w:spacing w:after="0" w:line="240" w:lineRule="auto"/>
    </w:pPr>
  </w:style>
  <w:style w:type="paragraph" w:customStyle="1" w:styleId="Quote1">
    <w:name w:val="Quote1"/>
    <w:basedOn w:val="Normal"/>
    <w:uiPriority w:val="99"/>
    <w:rsid w:val="005369D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unhideWhenUsed/>
    <w:rsid w:val="00FE15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E15DB"/>
    <w:rPr>
      <w:rFonts w:ascii="Courier New" w:eastAsia="Times New Roman" w:hAnsi="Courier New" w:cs="Courier New"/>
      <w:sz w:val="20"/>
      <w:szCs w:val="20"/>
      <w:lang w:eastAsia="en-GB"/>
    </w:rPr>
  </w:style>
  <w:style w:type="paragraph" w:styleId="Header">
    <w:name w:val="header"/>
    <w:basedOn w:val="Normal"/>
    <w:link w:val="HeaderChar"/>
    <w:uiPriority w:val="99"/>
    <w:semiHidden/>
    <w:unhideWhenUsed/>
    <w:rsid w:val="00B7610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76104"/>
  </w:style>
  <w:style w:type="paragraph" w:styleId="Footer">
    <w:name w:val="footer"/>
    <w:basedOn w:val="Normal"/>
    <w:link w:val="FooterChar"/>
    <w:uiPriority w:val="99"/>
    <w:unhideWhenUsed/>
    <w:rsid w:val="00B761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6104"/>
  </w:style>
  <w:style w:type="character" w:customStyle="1" w:styleId="verse-number">
    <w:name w:val="verse-number"/>
    <w:basedOn w:val="DefaultParagraphFont"/>
    <w:rsid w:val="00B83B30"/>
  </w:style>
  <w:style w:type="character" w:styleId="Hyperlink">
    <w:name w:val="Hyperlink"/>
    <w:basedOn w:val="DefaultParagraphFont"/>
    <w:uiPriority w:val="99"/>
    <w:unhideWhenUsed/>
    <w:rsid w:val="00B83B3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0112896">
      <w:bodyDiv w:val="1"/>
      <w:marLeft w:val="0"/>
      <w:marRight w:val="0"/>
      <w:marTop w:val="0"/>
      <w:marBottom w:val="0"/>
      <w:divBdr>
        <w:top w:val="none" w:sz="0" w:space="0" w:color="auto"/>
        <w:left w:val="none" w:sz="0" w:space="0" w:color="auto"/>
        <w:bottom w:val="none" w:sz="0" w:space="0" w:color="auto"/>
        <w:right w:val="none" w:sz="0" w:space="0" w:color="auto"/>
      </w:divBdr>
    </w:div>
    <w:div w:id="1079868676">
      <w:bodyDiv w:val="1"/>
      <w:marLeft w:val="0"/>
      <w:marRight w:val="0"/>
      <w:marTop w:val="0"/>
      <w:marBottom w:val="0"/>
      <w:divBdr>
        <w:top w:val="none" w:sz="0" w:space="0" w:color="auto"/>
        <w:left w:val="none" w:sz="0" w:space="0" w:color="auto"/>
        <w:bottom w:val="none" w:sz="0" w:space="0" w:color="auto"/>
        <w:right w:val="none" w:sz="0" w:space="0" w:color="auto"/>
      </w:divBdr>
    </w:div>
    <w:div w:id="1133865936">
      <w:bodyDiv w:val="1"/>
      <w:marLeft w:val="0"/>
      <w:marRight w:val="0"/>
      <w:marTop w:val="0"/>
      <w:marBottom w:val="0"/>
      <w:divBdr>
        <w:top w:val="none" w:sz="0" w:space="0" w:color="auto"/>
        <w:left w:val="none" w:sz="0" w:space="0" w:color="auto"/>
        <w:bottom w:val="none" w:sz="0" w:space="0" w:color="auto"/>
        <w:right w:val="none" w:sz="0" w:space="0" w:color="auto"/>
      </w:divBdr>
    </w:div>
    <w:div w:id="1481463429">
      <w:bodyDiv w:val="1"/>
      <w:marLeft w:val="0"/>
      <w:marRight w:val="0"/>
      <w:marTop w:val="0"/>
      <w:marBottom w:val="0"/>
      <w:divBdr>
        <w:top w:val="none" w:sz="0" w:space="0" w:color="auto"/>
        <w:left w:val="none" w:sz="0" w:space="0" w:color="auto"/>
        <w:bottom w:val="none" w:sz="0" w:space="0" w:color="auto"/>
        <w:right w:val="none" w:sz="0" w:space="0" w:color="auto"/>
      </w:divBdr>
    </w:div>
    <w:div w:id="1668901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ds.org/ldsorg/v/index.jsp?vgnextoid=2354fccf2b7db010VgnVCM1000004d82620aRCRD&amp;locale=0&amp;sourceId=33df9209df38b010VgnVCM1000004d82620a____&amp;hideNav=1" TargetMode="External"/><Relationship Id="rId3" Type="http://schemas.openxmlformats.org/officeDocument/2006/relationships/settings" Target="settings.xml"/><Relationship Id="rId7" Type="http://schemas.openxmlformats.org/officeDocument/2006/relationships/hyperlink" Target="http://www.lds.org/ldsorg/v/index.jsp?vgnextoid=2354fccf2b7db010VgnVCM1000004d82620aRCRD&amp;locale=0&amp;sourceId=33df9209df38b010VgnVCM1000004d82620a____&amp;hideNav=1" TargetMode="Externa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14</Pages>
  <Words>6480</Words>
  <Characters>36939</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112</cp:revision>
  <dcterms:created xsi:type="dcterms:W3CDTF">2011-03-03T09:04:00Z</dcterms:created>
  <dcterms:modified xsi:type="dcterms:W3CDTF">2022-03-10T17:09:00Z</dcterms:modified>
</cp:coreProperties>
</file>